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12" w:rsidRPr="00A97729" w:rsidRDefault="00180697" w:rsidP="00382291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7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Pr="00A97729">
        <w:rPr>
          <w:rFonts w:ascii="TH SarabunPSK" w:hAnsi="TH SarabunPSK" w:cs="TH SarabunPSK"/>
          <w:b/>
          <w:bCs/>
          <w:sz w:val="32"/>
          <w:szCs w:val="32"/>
        </w:rPr>
        <w:t xml:space="preserve">Best Practice Service Plan </w:t>
      </w:r>
      <w:r w:rsidRPr="00A97729">
        <w:rPr>
          <w:rFonts w:ascii="TH SarabunPSK" w:hAnsi="TH SarabunPSK" w:cs="TH SarabunPSK" w:hint="cs"/>
          <w:b/>
          <w:bCs/>
          <w:sz w:val="32"/>
          <w:szCs w:val="32"/>
          <w:cs/>
        </w:rPr>
        <w:t>(สาขาโรคไม่ติดต่อ) ประเภท ผลงานทางวิชาการ</w:t>
      </w:r>
    </w:p>
    <w:p w:rsidR="00180697" w:rsidRPr="007D4EA0" w:rsidRDefault="00180697" w:rsidP="00382291">
      <w:pPr>
        <w:pStyle w:val="a5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97729">
        <w:rPr>
          <w:rFonts w:ascii="TH SarabunPSK" w:hAnsi="TH SarabunPSK" w:cs="TH SarabunPSK" w:hint="cs"/>
          <w:b/>
          <w:bCs/>
          <w:sz w:val="32"/>
          <w:szCs w:val="32"/>
          <w:cs/>
        </w:rPr>
        <w:t>เขตบริการสุขภาพที่ 1</w:t>
      </w:r>
      <w:r w:rsidRPr="00A977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7729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โรงพยาบาลสอง สำนักงานสาธารณสุขจังหวัดแพร่</w:t>
      </w:r>
      <w:r w:rsidR="007D4EA0">
        <w:rPr>
          <w:rFonts w:ascii="TH SarabunPSK" w:hAnsi="TH SarabunPSK" w:cs="TH SarabunPSK"/>
          <w:b/>
          <w:bCs/>
          <w:sz w:val="28"/>
        </w:rPr>
        <w:t xml:space="preserve"> </w:t>
      </w:r>
      <w:r w:rsidR="007D4EA0" w:rsidRPr="007D4EA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2560</w:t>
      </w:r>
    </w:p>
    <w:p w:rsidR="00A97729" w:rsidRPr="00C22D54" w:rsidRDefault="00A97729" w:rsidP="00382291">
      <w:pPr>
        <w:pStyle w:val="a5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382291" w:rsidRPr="005510F8" w:rsidRDefault="00382291" w:rsidP="00382291">
      <w:pPr>
        <w:pStyle w:val="a5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5510F8">
        <w:rPr>
          <w:rFonts w:ascii="TH SarabunPSK" w:hAnsi="TH SarabunPSK" w:cs="TH SarabunPSK" w:hint="cs"/>
          <w:i/>
          <w:iCs/>
          <w:sz w:val="32"/>
          <w:szCs w:val="32"/>
          <w:cs/>
        </w:rPr>
        <w:t>นายแพทย์จิรา</w:t>
      </w:r>
      <w:proofErr w:type="spellStart"/>
      <w:r w:rsidRPr="005510F8">
        <w:rPr>
          <w:rFonts w:ascii="TH SarabunPSK" w:hAnsi="TH SarabunPSK" w:cs="TH SarabunPSK" w:hint="cs"/>
          <w:i/>
          <w:iCs/>
          <w:sz w:val="32"/>
          <w:szCs w:val="32"/>
          <w:cs/>
        </w:rPr>
        <w:t>ยุทร์</w:t>
      </w:r>
      <w:proofErr w:type="spellEnd"/>
      <w:r w:rsidRPr="005510F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พุทธรักษา</w:t>
      </w:r>
    </w:p>
    <w:p w:rsidR="00A97729" w:rsidRPr="00C22D54" w:rsidRDefault="00A97729" w:rsidP="00914E69">
      <w:pPr>
        <w:pStyle w:val="a5"/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180697" w:rsidRPr="00473CE0" w:rsidRDefault="00180697" w:rsidP="00914E6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3CE0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</w:p>
    <w:p w:rsidR="00180697" w:rsidRPr="00473CE0" w:rsidRDefault="00180697" w:rsidP="00914E6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3CE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B56AD6" w:rsidRPr="005510F8" w:rsidRDefault="006172B6" w:rsidP="00E521C2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510F8">
        <w:rPr>
          <w:rFonts w:ascii="TH SarabunPSK" w:hAnsi="TH SarabunPSK" w:cs="TH SarabunPSK" w:hint="cs"/>
          <w:sz w:val="32"/>
          <w:szCs w:val="32"/>
          <w:cs/>
        </w:rPr>
        <w:t>อำเภอสอง จังหวัดแพร่ ประกอบด้วย 8 ตำบล 86 หมู่บ้าน 16,942 หลังคาเรือน มีประชากรทั้งหมด 51,120 คน ส่วนใหญ่ประกอบอาชีพเกษตรกรรม แล</w:t>
      </w:r>
      <w:r w:rsidR="006F5DC1">
        <w:rPr>
          <w:rFonts w:ascii="TH SarabunPSK" w:hAnsi="TH SarabunPSK" w:cs="TH SarabunPSK" w:hint="cs"/>
          <w:sz w:val="32"/>
          <w:szCs w:val="32"/>
          <w:cs/>
        </w:rPr>
        <w:t>ะ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อุตสาหกรรมระดับครั</w:t>
      </w:r>
      <w:r w:rsidR="00A74407">
        <w:rPr>
          <w:rFonts w:ascii="TH SarabunPSK" w:hAnsi="TH SarabunPSK" w:cs="TH SarabunPSK" w:hint="cs"/>
          <w:sz w:val="32"/>
          <w:szCs w:val="32"/>
          <w:cs/>
        </w:rPr>
        <w:t xml:space="preserve">วเรือน อาทิ เช่น โรงงานผลิตสุรา </w:t>
      </w:r>
      <w:r w:rsidRPr="005510F8">
        <w:rPr>
          <w:rFonts w:ascii="TH SarabunPSK" w:hAnsi="TH SarabunPSK" w:cs="TH SarabunPSK" w:hint="cs"/>
          <w:sz w:val="32"/>
          <w:szCs w:val="32"/>
          <w:cs/>
        </w:rPr>
        <w:t xml:space="preserve">ร้านอาหารและเครื่องดื่ม เป็นต้น </w:t>
      </w:r>
      <w:r w:rsidRPr="005510F8">
        <w:rPr>
          <w:rFonts w:ascii="TH SarabunPSK" w:hAnsi="TH SarabunPSK" w:cs="TH SarabunPSK"/>
          <w:sz w:val="32"/>
          <w:szCs w:val="32"/>
          <w:cs/>
        </w:rPr>
        <w:t>ในปีงบประมาณ 2554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 w:rsidRPr="005510F8">
        <w:rPr>
          <w:rFonts w:ascii="TH SarabunPSK" w:hAnsi="TH SarabunPSK" w:cs="TH SarabunPSK"/>
          <w:sz w:val="32"/>
          <w:szCs w:val="32"/>
          <w:cs/>
        </w:rPr>
        <w:t>2555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 w:rsidRPr="005510F8">
        <w:rPr>
          <w:rFonts w:ascii="TH SarabunPSK" w:hAnsi="TH SarabunPSK" w:cs="TH SarabunPSK"/>
          <w:sz w:val="32"/>
          <w:szCs w:val="32"/>
          <w:cs/>
        </w:rPr>
        <w:t>2556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 w:rsidRPr="005510F8">
        <w:rPr>
          <w:rFonts w:ascii="TH SarabunPSK" w:hAnsi="TH SarabunPSK" w:cs="TH SarabunPSK"/>
          <w:sz w:val="32"/>
          <w:szCs w:val="32"/>
          <w:cs/>
        </w:rPr>
        <w:t>2557</w:t>
      </w:r>
      <w:r w:rsidRPr="00551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0F8">
        <w:rPr>
          <w:rFonts w:ascii="TH SarabunPSK" w:hAnsi="TH SarabunPSK" w:cs="TH SarabunPSK"/>
          <w:sz w:val="32"/>
          <w:szCs w:val="32"/>
          <w:cs/>
        </w:rPr>
        <w:t xml:space="preserve">และ 2558 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>พบอุบัติการณ์ของ</w:t>
      </w:r>
      <w:r w:rsidRPr="005510F8">
        <w:rPr>
          <w:rFonts w:ascii="TH SarabunPSK" w:hAnsi="TH SarabunPSK" w:cs="TH SarabunPSK"/>
          <w:sz w:val="32"/>
          <w:szCs w:val="32"/>
          <w:cs/>
        </w:rPr>
        <w:t>โรค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หลอดเลือดหัว</w:t>
      </w:r>
      <w:r w:rsidRPr="005510F8">
        <w:rPr>
          <w:rFonts w:ascii="TH SarabunPSK" w:hAnsi="TH SarabunPSK" w:cs="TH SarabunPSK"/>
          <w:sz w:val="32"/>
          <w:szCs w:val="32"/>
          <w:cs/>
        </w:rPr>
        <w:t>ใ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จ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>เฉียบพลัน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5510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>96.35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 w:rsidR="00BF66F6" w:rsidRPr="005510F8">
        <w:rPr>
          <w:rFonts w:ascii="TH SarabunPSK" w:hAnsi="TH SarabunPSK" w:cs="TH SarabunPSK"/>
          <w:sz w:val="32"/>
          <w:szCs w:val="32"/>
        </w:rPr>
        <w:t>108.27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 w:rsidR="00BF66F6" w:rsidRPr="005510F8">
        <w:rPr>
          <w:rFonts w:ascii="TH SarabunPSK" w:hAnsi="TH SarabunPSK" w:cs="TH SarabunPSK"/>
          <w:sz w:val="32"/>
          <w:szCs w:val="32"/>
        </w:rPr>
        <w:t>111.79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>103.90</w:t>
      </w:r>
      <w:r w:rsidRPr="005510F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>1</w:t>
      </w:r>
      <w:r w:rsidRPr="005510F8">
        <w:rPr>
          <w:rFonts w:ascii="TH SarabunPSK" w:hAnsi="TH SarabunPSK" w:cs="TH SarabunPSK"/>
          <w:sz w:val="32"/>
          <w:szCs w:val="32"/>
          <w:cs/>
        </w:rPr>
        <w:t>3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>6.51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0F8">
        <w:rPr>
          <w:rFonts w:ascii="TH SarabunPSK" w:hAnsi="TH SarabunPSK" w:cs="TH SarabunPSK"/>
          <w:sz w:val="32"/>
          <w:szCs w:val="32"/>
          <w:cs/>
        </w:rPr>
        <w:t>ราย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 xml:space="preserve">ต่อประชากรแสนคน </w:t>
      </w:r>
      <w:r w:rsidRPr="005510F8">
        <w:rPr>
          <w:rFonts w:ascii="TH SarabunPSK" w:hAnsi="TH SarabunPSK" w:cs="TH SarabunPSK"/>
          <w:sz w:val="32"/>
          <w:szCs w:val="32"/>
          <w:cs/>
        </w:rPr>
        <w:t>ตามลำดับ</w:t>
      </w:r>
      <w:r w:rsidR="00BF66F6" w:rsidRPr="00551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DC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56AD6" w:rsidRPr="005510F8">
        <w:rPr>
          <w:rFonts w:ascii="TH SarabunPSK" w:hAnsi="TH SarabunPSK" w:cs="TH SarabunPSK" w:hint="cs"/>
          <w:sz w:val="32"/>
          <w:szCs w:val="32"/>
          <w:cs/>
        </w:rPr>
        <w:t>จากการวิเคราะห์</w:t>
      </w:r>
      <w:r w:rsidR="0001576F" w:rsidRPr="005510F8">
        <w:rPr>
          <w:rFonts w:ascii="TH SarabunPSK" w:hAnsi="TH SarabunPSK" w:cs="TH SarabunPSK" w:hint="cs"/>
          <w:sz w:val="32"/>
          <w:szCs w:val="32"/>
          <w:cs/>
        </w:rPr>
        <w:t>ปัจจัยเสี่ยง</w:t>
      </w:r>
      <w:r w:rsidR="00A97729" w:rsidRPr="005510F8">
        <w:rPr>
          <w:rFonts w:ascii="TH SarabunPSK" w:hAnsi="TH SarabunPSK" w:cs="TH SarabunPSK" w:hint="cs"/>
          <w:sz w:val="32"/>
          <w:szCs w:val="32"/>
          <w:cs/>
        </w:rPr>
        <w:t>ผู้ป่วยโรค</w:t>
      </w:r>
      <w:r w:rsidR="00A97729"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  <w:r w:rsidR="0001576F" w:rsidRPr="005510F8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6F5DC1">
        <w:rPr>
          <w:rFonts w:ascii="TH SarabunPSK" w:hAnsi="TH SarabunPSK" w:cs="TH SarabunPSK" w:hint="cs"/>
          <w:sz w:val="32"/>
          <w:szCs w:val="32"/>
          <w:cs/>
        </w:rPr>
        <w:t>ผู้ป่วยดังกล่าว</w:t>
      </w:r>
      <w:r w:rsidR="0001576F" w:rsidRPr="005510F8">
        <w:rPr>
          <w:rFonts w:ascii="TH SarabunPSK" w:hAnsi="TH SarabunPSK" w:cs="TH SarabunPSK" w:hint="cs"/>
          <w:sz w:val="32"/>
          <w:szCs w:val="32"/>
          <w:cs/>
        </w:rPr>
        <w:t xml:space="preserve">มีโรคประจำตัว คือ โรคเบาหวาน และโรคความดันโลหิตสูงอยู่ร้อยละ 28.36 และ 49.25 ตามลำดับ </w:t>
      </w:r>
      <w:r w:rsidR="00467EB9" w:rsidRPr="005510F8">
        <w:rPr>
          <w:rFonts w:ascii="TH SarabunPSK" w:hAnsi="TH SarabunPSK" w:cs="TH SarabunPSK" w:hint="cs"/>
          <w:sz w:val="32"/>
          <w:szCs w:val="32"/>
          <w:cs/>
        </w:rPr>
        <w:t xml:space="preserve">ซึ่งในจำนวนดังกล่าว มีผู้ป่วยโรคเบาหวานที่ไม่สามารถควบคุมระดับน้ำตาลได้ตามเกณฑ์อยู่ร้อยละ 58.37 มีผู้ป่วยโรคความดันโลหิตสูงที่ไม่สามารถควบคุมระดับความดันโลหิตได้ตามเกณฑ์อยู่ร้อยละ 61.04 และมีผู้ป่วยที่เป็นทั้งโรคเบาหวานและความดันโลหิตสูงอยู่ร้อยละ 39.56 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="00687825" w:rsidRPr="005510F8">
        <w:rPr>
          <w:rFonts w:ascii="TH SarabunPSK" w:hAnsi="TH SarabunPSK" w:cs="TH SarabunPSK" w:hint="cs"/>
          <w:sz w:val="32"/>
          <w:szCs w:val="32"/>
          <w:cs/>
        </w:rPr>
        <w:t>จากการสำรวจ</w:t>
      </w:r>
      <w:r w:rsidR="00DF07CD">
        <w:rPr>
          <w:rFonts w:ascii="TH SarabunPSK" w:hAnsi="TH SarabunPSK" w:cs="TH SarabunPSK" w:hint="cs"/>
          <w:sz w:val="32"/>
          <w:szCs w:val="32"/>
          <w:cs/>
        </w:rPr>
        <w:t>พฤติกรรม</w:t>
      </w:r>
      <w:r w:rsidR="00687825" w:rsidRPr="005510F8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="00E521C2">
        <w:rPr>
          <w:rFonts w:ascii="TH SarabunPSK" w:hAnsi="TH SarabunPSK" w:cs="TH SarabunPSK" w:hint="cs"/>
          <w:sz w:val="32"/>
          <w:szCs w:val="32"/>
          <w:cs/>
        </w:rPr>
        <w:t>ในอำเภอสอง</w:t>
      </w:r>
      <w:r w:rsidR="00687825" w:rsidRPr="005510F8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87825" w:rsidRPr="005510F8">
        <w:rPr>
          <w:rFonts w:ascii="TH SarabunPSK" w:hAnsi="TH SarabunPSK" w:cs="TH SarabunPSK" w:hint="cs"/>
          <w:sz w:val="32"/>
          <w:szCs w:val="32"/>
          <w:cs/>
        </w:rPr>
        <w:t>มีผู้ที่ชอบบริโภคโซเดียม, ผู้ที่ชอบบริโภคน้ำตาล, ผู้ที่ขาดการออกกำลังกาย, ผู้ที่ยังบริโภคแอลกอฮอล์ และ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687825" w:rsidRPr="005510F8">
        <w:rPr>
          <w:rFonts w:ascii="TH SarabunPSK" w:hAnsi="TH SarabunPSK" w:cs="TH SarabunPSK" w:hint="cs"/>
          <w:sz w:val="32"/>
          <w:szCs w:val="32"/>
          <w:cs/>
        </w:rPr>
        <w:t>ผู้ที่ยัง</w:t>
      </w:r>
      <w:r w:rsidR="00B2331F" w:rsidRPr="005510F8">
        <w:rPr>
          <w:rFonts w:ascii="TH SarabunPSK" w:hAnsi="TH SarabunPSK" w:cs="TH SarabunPSK" w:hint="cs"/>
          <w:sz w:val="32"/>
          <w:szCs w:val="32"/>
          <w:cs/>
        </w:rPr>
        <w:t xml:space="preserve">บริโภคยาสูบอยู่ร้อยละ 66.05, 28.14, 60.93, 42.56 และ 18.14 ตามลำดับ </w:t>
      </w:r>
    </w:p>
    <w:p w:rsidR="00180697" w:rsidRPr="005510F8" w:rsidRDefault="00180697" w:rsidP="00914E6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0F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E521C2" w:rsidRDefault="00A63D3A" w:rsidP="00E521C2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510F8">
        <w:rPr>
          <w:rFonts w:ascii="TH SarabunPSK" w:hAnsi="TH SarabunPSK" w:cs="TH SarabunPSK"/>
          <w:sz w:val="32"/>
          <w:szCs w:val="32"/>
        </w:rPr>
        <w:t xml:space="preserve">1) 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เพื่อลดอัตราป่วยรายใหม่ของ</w:t>
      </w:r>
      <w:r w:rsidRPr="005510F8">
        <w:rPr>
          <w:rFonts w:ascii="TH SarabunPSK" w:hAnsi="TH SarabunPSK" w:cs="TH SarabunPSK"/>
          <w:sz w:val="32"/>
          <w:szCs w:val="32"/>
          <w:cs/>
        </w:rPr>
        <w:t>โรค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หลอดเลือดหัว</w:t>
      </w:r>
      <w:r w:rsidRPr="005510F8">
        <w:rPr>
          <w:rFonts w:ascii="TH SarabunPSK" w:hAnsi="TH SarabunPSK" w:cs="TH SarabunPSK"/>
          <w:sz w:val="32"/>
          <w:szCs w:val="32"/>
          <w:cs/>
        </w:rPr>
        <w:t>ใ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จเฉียบพลัน</w:t>
      </w:r>
      <w:r w:rsidR="00467EB9" w:rsidRPr="005510F8">
        <w:rPr>
          <w:rFonts w:ascii="TH SarabunPSK" w:hAnsi="TH SarabunPSK" w:cs="TH SarabunPSK"/>
          <w:sz w:val="32"/>
          <w:szCs w:val="32"/>
        </w:rPr>
        <w:t xml:space="preserve"> </w:t>
      </w:r>
    </w:p>
    <w:p w:rsidR="00A63D3A" w:rsidRPr="005510F8" w:rsidRDefault="00A63D3A" w:rsidP="00E521C2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10F8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467EB9" w:rsidRPr="005510F8">
        <w:rPr>
          <w:rFonts w:ascii="TH SarabunPSK" w:hAnsi="TH SarabunPSK" w:cs="TH SarabunPSK" w:hint="cs"/>
          <w:sz w:val="32"/>
          <w:szCs w:val="32"/>
          <w:cs/>
        </w:rPr>
        <w:t>เพื่อพัฒนารูปแบบบริการที่สนับสนุ</w:t>
      </w:r>
      <w:r w:rsidR="00A97729">
        <w:rPr>
          <w:rFonts w:ascii="TH SarabunPSK" w:hAnsi="TH SarabunPSK" w:cs="TH SarabunPSK" w:hint="cs"/>
          <w:sz w:val="32"/>
          <w:szCs w:val="32"/>
          <w:cs/>
        </w:rPr>
        <w:t>นการป้องกันและควบคุมโรค</w:t>
      </w:r>
      <w:r w:rsidR="00623D21">
        <w:rPr>
          <w:rFonts w:ascii="TH SarabunPSK" w:hAnsi="TH SarabunPSK" w:cs="TH SarabunPSK" w:hint="cs"/>
          <w:sz w:val="32"/>
          <w:szCs w:val="32"/>
          <w:cs/>
        </w:rPr>
        <w:t>ไม่ติดต่อ</w:t>
      </w:r>
    </w:p>
    <w:p w:rsidR="00180697" w:rsidRPr="005510F8" w:rsidRDefault="00180697" w:rsidP="00914E6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0F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E521C2" w:rsidRDefault="00A97729" w:rsidP="00E521C2">
      <w:pPr>
        <w:pStyle w:val="a5"/>
        <w:ind w:firstLine="567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การป้องกันและควบคุม</w:t>
      </w:r>
      <w:r w:rsidR="00623D21" w:rsidRPr="00623D21">
        <w:rPr>
          <w:rFonts w:ascii="TH SarabunPSK" w:hAnsi="TH SarabunPSK" w:cs="TH SarabunPSK"/>
          <w:i/>
          <w:iCs/>
          <w:sz w:val="32"/>
          <w:szCs w:val="32"/>
          <w:cs/>
        </w:rPr>
        <w:t>โรคไม่ติดต่อ</w:t>
      </w:r>
      <w:r w:rsidR="00623D21">
        <w:rPr>
          <w:rFonts w:ascii="TH SarabunPSK" w:hAnsi="TH SarabunPSK" w:cs="TH SarabunPSK" w:hint="cs"/>
          <w:i/>
          <w:iCs/>
          <w:sz w:val="32"/>
          <w:szCs w:val="32"/>
          <w:cs/>
        </w:rPr>
        <w:t>ในชุมชน</w:t>
      </w:r>
    </w:p>
    <w:p w:rsidR="00CB4317" w:rsidRDefault="00A97729" w:rsidP="00CB4317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ร่วมมือกับส่วนราชการท้องถิ่นใน</w:t>
      </w:r>
      <w:r w:rsidRPr="00E521C2">
        <w:rPr>
          <w:rFonts w:ascii="TH SarabunPSK" w:hAnsi="TH SarabunPSK" w:cs="TH SarabunPSK"/>
          <w:sz w:val="32"/>
          <w:szCs w:val="32"/>
          <w:cs/>
        </w:rPr>
        <w:t>การปรับสภาพแวดล้อม</w:t>
      </w:r>
      <w:r>
        <w:rPr>
          <w:rFonts w:ascii="TH SarabunPSK" w:hAnsi="TH SarabunPSK" w:cs="TH SarabunPSK" w:hint="cs"/>
          <w:sz w:val="32"/>
          <w:szCs w:val="32"/>
          <w:cs/>
        </w:rPr>
        <w:t>ชุมชนให้</w:t>
      </w:r>
      <w:r w:rsidRPr="00E521C2">
        <w:rPr>
          <w:rFonts w:ascii="TH SarabunPSK" w:hAnsi="TH SarabunPSK" w:cs="TH SarabunPSK"/>
          <w:sz w:val="32"/>
          <w:szCs w:val="32"/>
          <w:cs/>
        </w:rPr>
        <w:t>เอื้อต่อการ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จัดการสุขภาพ</w:t>
      </w:r>
      <w:r w:rsidRPr="00E52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0DAF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521C2">
        <w:rPr>
          <w:rFonts w:ascii="TH SarabunPSK" w:hAnsi="TH SarabunPSK" w:cs="TH SarabunPSK"/>
          <w:sz w:val="32"/>
          <w:szCs w:val="32"/>
          <w:cs/>
        </w:rPr>
        <w:t xml:space="preserve">สถานที่ออกกำลังกายภาย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46 แห่ง </w:t>
      </w:r>
      <w:r w:rsidR="00EC0DA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จัดตั้งศูนย์คัดกรองสุขภาพในชุมชน 2 แห่ง </w:t>
      </w:r>
      <w:r w:rsidR="00CB4317" w:rsidRPr="00E521C2">
        <w:rPr>
          <w:rFonts w:ascii="TH SarabunPSK" w:hAnsi="TH SarabunPSK" w:cs="TH SarabunPSK"/>
          <w:sz w:val="32"/>
          <w:szCs w:val="32"/>
          <w:cs/>
        </w:rPr>
        <w:t>โดยมี</w:t>
      </w:r>
      <w:r w:rsidR="00CB4317" w:rsidRPr="00E521C2">
        <w:rPr>
          <w:rFonts w:ascii="TH SarabunPSK" w:hAnsi="TH SarabunPSK" w:cs="TH SarabunPSK" w:hint="cs"/>
          <w:sz w:val="32"/>
          <w:szCs w:val="32"/>
          <w:cs/>
        </w:rPr>
        <w:t>อาสาสมัครชุมชนเชี่ยวชาญ</w:t>
      </w:r>
      <w:r w:rsidR="00CB4317" w:rsidRPr="00E521C2">
        <w:rPr>
          <w:rFonts w:ascii="TH SarabunPSK" w:hAnsi="TH SarabunPSK" w:cs="TH SarabunPSK"/>
          <w:sz w:val="32"/>
          <w:szCs w:val="32"/>
          <w:cs/>
        </w:rPr>
        <w:t>ร่วมตรวจ</w:t>
      </w:r>
      <w:r w:rsidR="00C22D54">
        <w:rPr>
          <w:rFonts w:ascii="TH SarabunPSK" w:hAnsi="TH SarabunPSK" w:cs="TH SarabunPSK" w:hint="cs"/>
          <w:sz w:val="32"/>
          <w:szCs w:val="32"/>
          <w:cs/>
        </w:rPr>
        <w:t>วัด</w:t>
      </w:r>
      <w:r w:rsidR="00CB4317" w:rsidRPr="00E521C2">
        <w:rPr>
          <w:rFonts w:ascii="TH SarabunPSK" w:hAnsi="TH SarabunPSK" w:cs="TH SarabunPSK"/>
          <w:sz w:val="32"/>
          <w:szCs w:val="32"/>
          <w:cs/>
        </w:rPr>
        <w:t>ระดับน้ำตาล</w:t>
      </w:r>
      <w:r w:rsidR="00C22D54">
        <w:rPr>
          <w:rFonts w:ascii="TH SarabunPSK" w:hAnsi="TH SarabunPSK" w:cs="TH SarabunPSK" w:hint="cs"/>
          <w:sz w:val="32"/>
          <w:szCs w:val="32"/>
          <w:cs/>
        </w:rPr>
        <w:t>ปลายนิ้ว</w:t>
      </w:r>
      <w:r w:rsidR="00CB4317" w:rsidRPr="00E52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2D54">
        <w:rPr>
          <w:rFonts w:ascii="TH SarabunPSK" w:hAnsi="TH SarabunPSK" w:cs="TH SarabunPSK" w:hint="cs"/>
          <w:sz w:val="32"/>
          <w:szCs w:val="32"/>
          <w:cs/>
        </w:rPr>
        <w:t>ตรวจวัดระดับ</w:t>
      </w:r>
      <w:r w:rsidR="00CB4317" w:rsidRPr="00E521C2">
        <w:rPr>
          <w:rFonts w:ascii="TH SarabunPSK" w:hAnsi="TH SarabunPSK" w:cs="TH SarabunPSK"/>
          <w:sz w:val="32"/>
          <w:szCs w:val="32"/>
          <w:cs/>
        </w:rPr>
        <w:t xml:space="preserve">ความดันโลหิต </w:t>
      </w:r>
      <w:r w:rsidR="00CB4317" w:rsidRPr="00E521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B4317" w:rsidRPr="00E521C2">
        <w:rPr>
          <w:rFonts w:ascii="TH SarabunPSK" w:hAnsi="TH SarabunPSK" w:cs="TH SarabunPSK"/>
          <w:sz w:val="32"/>
          <w:szCs w:val="32"/>
          <w:cs/>
        </w:rPr>
        <w:t>คัดกรองกลุ่มเสี่ยงโดยอยู่ในความดูแลของเจ้าหน้าที่</w:t>
      </w:r>
    </w:p>
    <w:p w:rsidR="00A97729" w:rsidRDefault="00EC0DAF" w:rsidP="00A97729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A97729" w:rsidRPr="00E521C2">
        <w:rPr>
          <w:rFonts w:ascii="TH SarabunPSK" w:hAnsi="TH SarabunPSK" w:cs="TH SarabunPSK"/>
          <w:sz w:val="32"/>
          <w:szCs w:val="32"/>
          <w:cs/>
        </w:rPr>
        <w:t>จัดตั้งกลุ่ม</w:t>
      </w:r>
      <w:r>
        <w:rPr>
          <w:rFonts w:ascii="TH SarabunPSK" w:hAnsi="TH SarabunPSK" w:cs="TH SarabunPSK" w:hint="cs"/>
          <w:sz w:val="32"/>
          <w:szCs w:val="32"/>
          <w:cs/>
        </w:rPr>
        <w:t>ชมรมสุขภาพ 10 ชมรม เพื่อ</w:t>
      </w:r>
      <w:r w:rsidR="00A97729" w:rsidRPr="00E521C2">
        <w:rPr>
          <w:rFonts w:ascii="TH SarabunPSK" w:hAnsi="TH SarabunPSK" w:cs="TH SarabunPSK" w:hint="cs"/>
          <w:sz w:val="32"/>
          <w:szCs w:val="32"/>
          <w:cs/>
        </w:rPr>
        <w:t xml:space="preserve">เป็นแกนนำสุขภาพในชุมชน </w:t>
      </w:r>
      <w:r>
        <w:rPr>
          <w:rFonts w:ascii="TH SarabunPSK" w:hAnsi="TH SarabunPSK" w:cs="TH SarabunPSK" w:hint="cs"/>
          <w:sz w:val="32"/>
          <w:szCs w:val="32"/>
          <w:cs/>
        </w:rPr>
        <w:t>โดยเน้นกิจกรรมการ</w:t>
      </w:r>
      <w:r w:rsidR="00A97729" w:rsidRPr="00E521C2">
        <w:rPr>
          <w:rFonts w:ascii="TH SarabunPSK" w:hAnsi="TH SarabunPSK" w:cs="TH SarabunPSK" w:hint="cs"/>
          <w:sz w:val="32"/>
          <w:szCs w:val="32"/>
          <w:cs/>
        </w:rPr>
        <w:t>ออกกำลังกาย</w:t>
      </w:r>
      <w:r>
        <w:rPr>
          <w:rFonts w:ascii="TH SarabunPSK" w:hAnsi="TH SarabunPSK" w:cs="TH SarabunPSK" w:hint="cs"/>
          <w:sz w:val="32"/>
          <w:szCs w:val="32"/>
          <w:cs/>
        </w:rPr>
        <w:t>ที่หลาก</w:t>
      </w:r>
      <w:r w:rsidR="00A97729" w:rsidRPr="00E521C2">
        <w:rPr>
          <w:rFonts w:ascii="TH SarabunPSK" w:hAnsi="TH SarabunPSK" w:cs="TH SarabunPSK" w:hint="cs"/>
          <w:sz w:val="32"/>
          <w:szCs w:val="32"/>
          <w:cs/>
        </w:rPr>
        <w:t xml:space="preserve">หลาย อาทิ </w:t>
      </w:r>
      <w:r w:rsidR="00A97729" w:rsidRPr="00E521C2">
        <w:rPr>
          <w:rFonts w:ascii="TH SarabunPSK" w:hAnsi="TH SarabunPSK" w:cs="TH SarabunPSK"/>
          <w:sz w:val="32"/>
          <w:szCs w:val="32"/>
          <w:cs/>
        </w:rPr>
        <w:t>เช่น แอโร</w:t>
      </w:r>
      <w:proofErr w:type="spellStart"/>
      <w:r w:rsidR="00A97729" w:rsidRPr="00E521C2">
        <w:rPr>
          <w:rFonts w:ascii="TH SarabunPSK" w:hAnsi="TH SarabunPSK" w:cs="TH SarabunPSK"/>
          <w:sz w:val="32"/>
          <w:szCs w:val="32"/>
          <w:cs/>
        </w:rPr>
        <w:t>บิก</w:t>
      </w:r>
      <w:proofErr w:type="spellEnd"/>
      <w:r w:rsidR="00A74407">
        <w:rPr>
          <w:rFonts w:ascii="TH SarabunPSK" w:hAnsi="TH SarabunPSK" w:cs="TH SarabunPSK" w:hint="cs"/>
          <w:sz w:val="32"/>
          <w:szCs w:val="32"/>
          <w:cs/>
        </w:rPr>
        <w:t>,</w:t>
      </w:r>
      <w:r w:rsidR="00A97729" w:rsidRPr="00E521C2">
        <w:rPr>
          <w:rFonts w:ascii="TH SarabunPSK" w:hAnsi="TH SarabunPSK" w:cs="TH SarabunPSK"/>
          <w:sz w:val="32"/>
          <w:szCs w:val="32"/>
          <w:cs/>
        </w:rPr>
        <w:t xml:space="preserve"> ไม้พลอง</w:t>
      </w:r>
      <w:r w:rsidR="00A74407">
        <w:rPr>
          <w:rFonts w:ascii="TH SarabunPSK" w:hAnsi="TH SarabunPSK" w:cs="TH SarabunPSK" w:hint="cs"/>
          <w:sz w:val="32"/>
          <w:szCs w:val="32"/>
          <w:cs/>
        </w:rPr>
        <w:t>,</w:t>
      </w:r>
      <w:r w:rsidR="00A97729" w:rsidRPr="00E521C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97729" w:rsidRPr="00E521C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A97729" w:rsidRPr="00E521C2">
        <w:rPr>
          <w:rFonts w:ascii="TH SarabunPSK" w:hAnsi="TH SarabunPSK" w:cs="TH SarabunPSK"/>
          <w:sz w:val="32"/>
          <w:szCs w:val="32"/>
          <w:cs/>
        </w:rPr>
        <w:t>ตอง</w:t>
      </w:r>
      <w:r w:rsidR="00A74407">
        <w:rPr>
          <w:rFonts w:ascii="TH SarabunPSK" w:hAnsi="TH SarabunPSK" w:cs="TH SarabunPSK" w:hint="cs"/>
          <w:sz w:val="32"/>
          <w:szCs w:val="32"/>
          <w:cs/>
        </w:rPr>
        <w:t>,</w:t>
      </w:r>
      <w:r w:rsidR="00A97729" w:rsidRPr="00E521C2">
        <w:rPr>
          <w:rFonts w:ascii="TH SarabunPSK" w:hAnsi="TH SarabunPSK" w:cs="TH SarabunPSK"/>
          <w:sz w:val="32"/>
          <w:szCs w:val="32"/>
          <w:cs/>
        </w:rPr>
        <w:t xml:space="preserve"> ขี่จักรยาน </w:t>
      </w:r>
      <w:r w:rsidR="00A97729" w:rsidRPr="00E521C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</w:p>
    <w:p w:rsidR="00EC0DAF" w:rsidRDefault="00EC0DAF" w:rsidP="00EC0DAF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่วยโรคหัวใจได้ประสานกับโรงพยาบาลสองในการขอจัดตั้งชมรมผู้ป่วยโรคหัวใจเพื่อเป็นกำลังสำคัญในการขับเคลื่อนนโยบายป้องกันและควบคุมโรค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หลอดเลือดหัว</w:t>
      </w:r>
      <w:r w:rsidRPr="005510F8">
        <w:rPr>
          <w:rFonts w:ascii="TH SarabunPSK" w:hAnsi="TH SarabunPSK" w:cs="TH SarabunPSK"/>
          <w:sz w:val="32"/>
          <w:szCs w:val="32"/>
          <w:cs/>
        </w:rPr>
        <w:t>ใ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จเฉียบพลัน</w:t>
      </w:r>
      <w:r>
        <w:rPr>
          <w:rFonts w:ascii="TH SarabunPSK" w:hAnsi="TH SarabunPSK" w:cs="TH SarabunPSK" w:hint="cs"/>
          <w:sz w:val="32"/>
          <w:szCs w:val="32"/>
          <w:cs/>
        </w:rPr>
        <w:t>โดยได้รับงบประมาณสนับสนุนจากองค์การปกครองส่วนท้องถิ่น</w:t>
      </w:r>
    </w:p>
    <w:p w:rsidR="00C22D54" w:rsidRPr="00C22D54" w:rsidRDefault="00C22D54" w:rsidP="00C22D54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521C2">
        <w:rPr>
          <w:rFonts w:ascii="TH SarabunPSK" w:hAnsi="TH SarabunPSK" w:cs="TH SarabunPSK" w:hint="cs"/>
          <w:sz w:val="32"/>
          <w:szCs w:val="32"/>
          <w:cs/>
        </w:rPr>
        <w:t>มีการอบรมหลักสูตรอาสาสมัครชุมชนเชี่ยวชาญโรคเบาหวาน โรคความดันโลหิตสูง และการฟื้นคืนชีพขั้นพื้นฐาน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โดยกำหนดให้มี</w:t>
      </w:r>
      <w:r w:rsidRPr="00E521C2">
        <w:rPr>
          <w:rFonts w:ascii="TH SarabunPSK" w:hAnsi="TH SarabunPSK" w:cs="TH SarabunPSK" w:hint="cs"/>
          <w:sz w:val="32"/>
          <w:szCs w:val="32"/>
          <w:cs/>
        </w:rPr>
        <w:t>อาสาสมัครชุมชนเชี่ยวชาญ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อย่างน้อยหมู่บ้านละ 5 คน</w:t>
      </w:r>
    </w:p>
    <w:p w:rsidR="00A97729" w:rsidRDefault="00EC0DAF" w:rsidP="00CB4317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การป้องกันและควบคุม</w:t>
      </w:r>
      <w:r w:rsidR="00623D21" w:rsidRPr="00623D21">
        <w:rPr>
          <w:rFonts w:ascii="TH SarabunPSK" w:hAnsi="TH SarabunPSK" w:cs="TH SarabunPSK"/>
          <w:i/>
          <w:iCs/>
          <w:sz w:val="32"/>
          <w:szCs w:val="32"/>
          <w:cs/>
        </w:rPr>
        <w:t>โรคไม่ติดต่อ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ในโรงพยาบาลส่งเสริมสุขภาพตำบล</w:t>
      </w:r>
    </w:p>
    <w:p w:rsidR="00241E9B" w:rsidRDefault="00EC0DAF" w:rsidP="00241E9B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521C2">
        <w:rPr>
          <w:rFonts w:ascii="TH SarabunPSK" w:hAnsi="TH SarabunPSK" w:cs="TH SarabunPSK" w:hint="cs"/>
          <w:sz w:val="32"/>
          <w:szCs w:val="32"/>
          <w:cs/>
        </w:rPr>
        <w:t>มีคลินิกโรคไม่ติดต่อ</w:t>
      </w:r>
      <w:r w:rsidR="00241E9B">
        <w:rPr>
          <w:rFonts w:ascii="TH SarabunPSK" w:hAnsi="TH SarabunPSK" w:cs="TH SarabunPSK" w:hint="cs"/>
          <w:sz w:val="32"/>
          <w:szCs w:val="32"/>
          <w:cs/>
        </w:rPr>
        <w:t>ซึ่งประกอบด้วย</w:t>
      </w:r>
      <w:r w:rsidR="00241E9B" w:rsidRPr="00E521C2">
        <w:rPr>
          <w:rFonts w:ascii="TH SarabunPSK" w:hAnsi="TH SarabunPSK" w:cs="TH SarabunPSK" w:hint="cs"/>
          <w:sz w:val="32"/>
          <w:szCs w:val="32"/>
          <w:cs/>
        </w:rPr>
        <w:t>แพทย์ พยาบาล เภสัชกร และนักการแพทย์แผนไทย</w:t>
      </w:r>
      <w:r w:rsidR="00241E9B">
        <w:rPr>
          <w:rFonts w:ascii="TH SarabunPSK" w:hAnsi="TH SarabunPSK" w:cs="TH SarabunPSK" w:hint="cs"/>
          <w:sz w:val="32"/>
          <w:szCs w:val="32"/>
          <w:cs/>
        </w:rPr>
        <w:t xml:space="preserve"> ให้บริการ</w:t>
      </w:r>
      <w:r w:rsidRPr="00E521C2">
        <w:rPr>
          <w:rFonts w:ascii="TH SarabunPSK" w:hAnsi="TH SarabunPSK" w:cs="TH SarabunPSK" w:hint="cs"/>
          <w:sz w:val="32"/>
          <w:szCs w:val="32"/>
          <w:cs/>
        </w:rPr>
        <w:t>ในโรงพยาบาลส่งเสริมสุขภาพตำบลเป็นประจำทุกเดือนเพื่อติดตามและดูแลรักษาผู้ป่วยในชุมชน</w:t>
      </w:r>
      <w:r w:rsidR="00241E9B">
        <w:rPr>
          <w:rFonts w:ascii="TH SarabunPSK" w:hAnsi="TH SarabunPSK" w:cs="TH SarabunPSK" w:hint="cs"/>
          <w:sz w:val="32"/>
          <w:szCs w:val="32"/>
          <w:cs/>
        </w:rPr>
        <w:t>ที่ไม่สามารถ</w:t>
      </w:r>
      <w:r w:rsidR="00241E9B" w:rsidRPr="005510F8">
        <w:rPr>
          <w:rFonts w:ascii="TH SarabunPSK" w:hAnsi="TH SarabunPSK" w:cs="TH SarabunPSK" w:hint="cs"/>
          <w:sz w:val="32"/>
          <w:szCs w:val="32"/>
          <w:cs/>
        </w:rPr>
        <w:t>ควบคุมระดับน้ำตาล</w:t>
      </w:r>
      <w:r w:rsidR="00241E9B">
        <w:rPr>
          <w:rFonts w:ascii="TH SarabunPSK" w:hAnsi="TH SarabunPSK" w:cs="TH SarabunPSK" w:hint="cs"/>
          <w:sz w:val="32"/>
          <w:szCs w:val="32"/>
          <w:cs/>
        </w:rPr>
        <w:t>และระดับความดันโลหิตได้ตามเกณฑ์ ในรายที่มีปัญหาซับซ้อนจะมีการดูแลสุขภาพที่บ้านต่อเนื่อง</w:t>
      </w:r>
      <w:r w:rsidR="00241E9B">
        <w:rPr>
          <w:rFonts w:ascii="TH SarabunPSK" w:hAnsi="TH SarabunPSK" w:cs="TH SarabunPSK"/>
          <w:sz w:val="32"/>
          <w:szCs w:val="32"/>
        </w:rPr>
        <w:t xml:space="preserve"> </w:t>
      </w:r>
    </w:p>
    <w:p w:rsidR="00241E9B" w:rsidRDefault="00241E9B" w:rsidP="00241E9B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ซ้อมแผนภาวะฉุกเฉิน</w:t>
      </w:r>
      <w:r w:rsidR="00CB4317">
        <w:rPr>
          <w:rFonts w:ascii="TH SarabunPSK" w:hAnsi="TH SarabunPSK" w:cs="TH SarabunPSK" w:hint="cs"/>
          <w:sz w:val="32"/>
          <w:szCs w:val="32"/>
          <w:cs/>
        </w:rPr>
        <w:t>จากโรคหัวใจและหลอดเลือด</w:t>
      </w:r>
      <w:r>
        <w:rPr>
          <w:rFonts w:ascii="TH SarabunPSK" w:hAnsi="TH SarabunPSK" w:cs="TH SarabunPSK" w:hint="cs"/>
          <w:sz w:val="32"/>
          <w:szCs w:val="32"/>
          <w:cs/>
        </w:rPr>
        <w:t>ในโรงพยาบาลส่งเสริมสุขภาพตำบลทุกแห่ง</w:t>
      </w:r>
      <w:r w:rsidR="00CB4317">
        <w:rPr>
          <w:rFonts w:ascii="TH SarabunPSK" w:hAnsi="TH SarabunPSK" w:cs="TH SarabunPSK" w:hint="cs"/>
          <w:sz w:val="32"/>
          <w:szCs w:val="32"/>
          <w:cs/>
        </w:rPr>
        <w:t>เป็นประจำทุกปี และพัฒนา</w:t>
      </w:r>
      <w:r w:rsidR="00F9049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CB4317">
        <w:rPr>
          <w:rFonts w:ascii="TH SarabunPSK" w:hAnsi="TH SarabunPSK" w:cs="TH SarabunPSK" w:hint="cs"/>
          <w:sz w:val="32"/>
          <w:szCs w:val="32"/>
          <w:cs/>
        </w:rPr>
        <w:t>ให้คำปรึกษาโดยแพทย์เพื่อ</w:t>
      </w:r>
      <w:r w:rsidR="00C22D54">
        <w:rPr>
          <w:rFonts w:ascii="TH SarabunPSK" w:hAnsi="TH SarabunPSK" w:cs="TH SarabunPSK" w:hint="cs"/>
          <w:sz w:val="32"/>
          <w:szCs w:val="32"/>
          <w:cs/>
        </w:rPr>
        <w:t>การดูแล</w:t>
      </w:r>
      <w:r w:rsidR="00F90494"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="00C22D54">
        <w:rPr>
          <w:rFonts w:ascii="TH SarabunPSK" w:hAnsi="TH SarabunPSK" w:cs="TH SarabunPSK" w:hint="cs"/>
          <w:sz w:val="32"/>
          <w:szCs w:val="32"/>
          <w:cs/>
        </w:rPr>
        <w:t>ผู้ป่วยที่รวดเร็วและทันเวลา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DAF" w:rsidRDefault="00EC0DAF" w:rsidP="00EC0DAF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521C2">
        <w:rPr>
          <w:rFonts w:ascii="TH SarabunPSK" w:hAnsi="TH SarabunPSK" w:cs="TH SarabunPSK"/>
          <w:sz w:val="32"/>
          <w:szCs w:val="32"/>
          <w:cs/>
        </w:rPr>
        <w:t>สนับสนุนยา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1C2">
        <w:rPr>
          <w:rFonts w:ascii="TH SarabunPSK" w:hAnsi="TH SarabunPSK" w:cs="TH SarabunPSK"/>
          <w:sz w:val="32"/>
          <w:szCs w:val="32"/>
          <w:cs/>
        </w:rPr>
        <w:t>เวชภัณฑ์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21C2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E521C2">
        <w:rPr>
          <w:rFonts w:ascii="TH SarabunPSK" w:hAnsi="TH SarabunPSK" w:cs="TH SarabunPSK"/>
          <w:sz w:val="32"/>
          <w:szCs w:val="32"/>
          <w:cs/>
        </w:rPr>
        <w:t>เครื่องมือแพทย์ที่จำเป็นสำหรับการดูแลประชาชนโดยมีการสอบเทียบเครื่องมือแพทย์เป็นประจำทุกปี</w:t>
      </w:r>
    </w:p>
    <w:p w:rsidR="00A97729" w:rsidRDefault="00241E9B" w:rsidP="00241E9B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การป้องกันและควบคุม</w:t>
      </w:r>
      <w:r w:rsidR="00623D21" w:rsidRPr="00623D21">
        <w:rPr>
          <w:rFonts w:ascii="TH SarabunPSK" w:hAnsi="TH SarabunPSK" w:cs="TH SarabunPSK"/>
          <w:i/>
          <w:iCs/>
          <w:sz w:val="32"/>
          <w:szCs w:val="32"/>
          <w:cs/>
        </w:rPr>
        <w:t>โรคไม่ติดต่อ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ในโรงพยาบาลชุมชน</w:t>
      </w:r>
    </w:p>
    <w:p w:rsidR="00473CE0" w:rsidRDefault="00713E30" w:rsidP="00473CE0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510F8">
        <w:rPr>
          <w:rFonts w:ascii="TH SarabunPSK" w:hAnsi="TH SarabunPSK" w:cs="TH SarabunPSK" w:hint="cs"/>
          <w:sz w:val="32"/>
          <w:szCs w:val="32"/>
          <w:cs/>
        </w:rPr>
        <w:t>จัดตั้งค</w:t>
      </w:r>
      <w:r w:rsidR="008A65B6">
        <w:rPr>
          <w:rFonts w:ascii="TH SarabunPSK" w:hAnsi="TH SarabunPSK" w:cs="TH SarabunPSK" w:hint="cs"/>
          <w:sz w:val="32"/>
          <w:szCs w:val="32"/>
          <w:cs/>
        </w:rPr>
        <w:t>ณะกรรมการโรคไม่ติดต่อระดับอำเภอ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ซึ่งมีนายอำเภอเป็นประธาน</w:t>
      </w:r>
      <w:r w:rsidRPr="005510F8">
        <w:rPr>
          <w:rFonts w:ascii="TH SarabunPSK" w:hAnsi="TH SarabunPSK" w:cs="TH SarabunPSK"/>
          <w:sz w:val="32"/>
          <w:szCs w:val="32"/>
        </w:rPr>
        <w:t xml:space="preserve"> 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510F8">
        <w:rPr>
          <w:rFonts w:ascii="TH SarabunPSK" w:hAnsi="TH SarabunPSK" w:cs="TH SarabunPSK"/>
          <w:sz w:val="32"/>
          <w:szCs w:val="32"/>
          <w:cs/>
        </w:rPr>
        <w:t>ภาคีเครือข่าย</w:t>
      </w:r>
      <w:r w:rsidRPr="00551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0F8">
        <w:rPr>
          <w:rFonts w:ascii="TH SarabunPSK" w:hAnsi="TH SarabunPSK" w:cs="TH SarabunPSK"/>
          <w:sz w:val="32"/>
          <w:szCs w:val="32"/>
          <w:cs/>
        </w:rPr>
        <w:t>และตัวแทนภาคประชาชน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ร่วมเป็นคณะกรรมการ โดย</w:t>
      </w:r>
      <w:proofErr w:type="spellStart"/>
      <w:r w:rsidRPr="005510F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5510F8">
        <w:rPr>
          <w:rFonts w:ascii="TH SarabunPSK" w:hAnsi="TH SarabunPSK" w:cs="TH SarabunPSK"/>
          <w:sz w:val="32"/>
          <w:szCs w:val="32"/>
          <w:cs/>
        </w:rPr>
        <w:t>การกับ</w:t>
      </w:r>
      <w:r w:rsidR="008A65B6">
        <w:rPr>
          <w:rFonts w:ascii="TH SarabunPSK" w:hAnsi="TH SarabunPSK" w:cs="TH SarabunPSK" w:hint="cs"/>
          <w:sz w:val="32"/>
          <w:szCs w:val="32"/>
          <w:cs/>
        </w:rPr>
        <w:t xml:space="preserve">ระบบสุขภาพระดับอำเภอ 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และอำเภอควบคุมโรคเข้มแข็งแบบยั่งยืน</w:t>
      </w:r>
      <w:r w:rsidRPr="005510F8">
        <w:rPr>
          <w:rFonts w:ascii="TH SarabunPSK" w:hAnsi="TH SarabunPSK" w:cs="TH SarabunPSK"/>
          <w:sz w:val="32"/>
          <w:szCs w:val="32"/>
        </w:rPr>
        <w:t xml:space="preserve"> </w:t>
      </w:r>
    </w:p>
    <w:p w:rsidR="00F508BB" w:rsidRPr="00713E30" w:rsidRDefault="00F508BB" w:rsidP="00F508BB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เฉพาะทางประจำโรงพยาบาลแพร่ร่วมกันจัดทำแนวทางการดูแลผู้ป่วยที่มีความเชื่อมโยงตั้งแต่ระดับจังหวัดไปจนถึงชุมชน โดยสำนักงานสาธารณสุขจังหวัดแพร่เป็นผู้รับนโยบาย และ</w:t>
      </w:r>
      <w:r w:rsidRPr="00713E30">
        <w:rPr>
          <w:rFonts w:ascii="TH SarabunPSK" w:hAnsi="TH SarabunPSK" w:cs="TH SarabunPSK" w:hint="cs"/>
          <w:sz w:val="32"/>
          <w:szCs w:val="32"/>
          <w:cs/>
        </w:rPr>
        <w:t>ติดตามผลการดำเนินงานเป็นประจำทุก 6 เดือน</w:t>
      </w:r>
    </w:p>
    <w:p w:rsidR="008A65B6" w:rsidRPr="00473CE0" w:rsidRDefault="00713E30" w:rsidP="00473CE0">
      <w:pPr>
        <w:pStyle w:val="a5"/>
        <w:numPr>
          <w:ilvl w:val="0"/>
          <w:numId w:val="10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473CE0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473CE0">
        <w:rPr>
          <w:rFonts w:ascii="TH SarabunPSK" w:hAnsi="TH SarabunPSK" w:cs="TH SarabunPSK"/>
          <w:sz w:val="32"/>
          <w:szCs w:val="32"/>
          <w:cs/>
        </w:rPr>
        <w:t>ตั้งคลินิก</w:t>
      </w:r>
      <w:r w:rsidRPr="00473CE0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473CE0">
        <w:rPr>
          <w:rFonts w:ascii="TH SarabunPSK" w:hAnsi="TH SarabunPSK" w:cs="TH SarabunPSK"/>
          <w:sz w:val="32"/>
          <w:szCs w:val="32"/>
          <w:cs/>
        </w:rPr>
        <w:t xml:space="preserve">โรคหัวใจซึ่งมีแพทย์เวชศาสตร์ครอบครัว พยาบาลวิชาชีพที่ผ่านการอบรมหลักสูตร </w:t>
      </w:r>
      <w:r w:rsidRPr="00473CE0">
        <w:rPr>
          <w:rFonts w:ascii="TH SarabunPSK" w:hAnsi="TH SarabunPSK" w:cs="TH SarabunPSK"/>
          <w:sz w:val="32"/>
          <w:szCs w:val="32"/>
        </w:rPr>
        <w:t xml:space="preserve">NCD </w:t>
      </w:r>
      <w:r w:rsidR="006F5DC1">
        <w:rPr>
          <w:rFonts w:ascii="TH SarabunPSK" w:hAnsi="TH SarabunPSK" w:cs="TH SarabunPSK"/>
          <w:sz w:val="32"/>
          <w:szCs w:val="32"/>
        </w:rPr>
        <w:t>c</w:t>
      </w:r>
      <w:r w:rsidRPr="00473CE0">
        <w:rPr>
          <w:rFonts w:ascii="TH SarabunPSK" w:hAnsi="TH SarabunPSK" w:cs="TH SarabunPSK"/>
          <w:sz w:val="32"/>
          <w:szCs w:val="32"/>
        </w:rPr>
        <w:t xml:space="preserve">ase manager </w:t>
      </w:r>
      <w:r w:rsidRPr="00473CE0">
        <w:rPr>
          <w:rFonts w:ascii="TH SarabunPSK" w:hAnsi="TH SarabunPSK" w:cs="TH SarabunPSK"/>
          <w:sz w:val="32"/>
          <w:szCs w:val="32"/>
          <w:cs/>
        </w:rPr>
        <w:t>และเภสัชกรประจำคลินิก เพื่อดูแลผู้ป่วยที่มีความเสี่ยงสูงมากและสูงอันตรายต่อก</w:t>
      </w:r>
      <w:r w:rsidR="008A65B6" w:rsidRPr="00473CE0">
        <w:rPr>
          <w:rFonts w:ascii="TH SarabunPSK" w:hAnsi="TH SarabunPSK" w:cs="TH SarabunPSK"/>
          <w:sz w:val="32"/>
          <w:szCs w:val="32"/>
          <w:cs/>
        </w:rPr>
        <w:t>ารเกิดกลุ่มโรคหัวใจและหลอดเลือด</w:t>
      </w:r>
      <w:r w:rsidR="00473CE0" w:rsidRPr="00473CE0">
        <w:rPr>
          <w:rFonts w:ascii="TH SarabunPSK" w:hAnsi="TH SarabunPSK" w:cs="TH SarabunPSK" w:hint="cs"/>
          <w:sz w:val="32"/>
          <w:szCs w:val="32"/>
          <w:cs/>
        </w:rPr>
        <w:t xml:space="preserve"> ซึ่งมีกิจกรรมให้ผู้ป่วยได้เรียนรู้ทั้งหมด 5 กิจกรรม ภายในระเวลา 12 เดือน ได้แก่ </w:t>
      </w:r>
      <w:r w:rsidR="00473CE0" w:rsidRPr="00473CE0">
        <w:rPr>
          <w:rFonts w:ascii="TH SarabunPSK" w:hAnsi="TH SarabunPSK" w:cs="TH SarabunPSK"/>
          <w:sz w:val="32"/>
          <w:szCs w:val="32"/>
        </w:rPr>
        <w:t>“</w:t>
      </w:r>
      <w:r w:rsidR="00473CE0" w:rsidRPr="00473CE0">
        <w:rPr>
          <w:rFonts w:ascii="TH SarabunPSK" w:hAnsi="TH SarabunPSK" w:cs="TH SarabunPSK"/>
          <w:sz w:val="32"/>
          <w:szCs w:val="32"/>
          <w:cs/>
        </w:rPr>
        <w:t>การดูแลโดยหมอครอบครัว</w:t>
      </w:r>
      <w:r w:rsidR="00473CE0" w:rsidRPr="00473CE0">
        <w:rPr>
          <w:rFonts w:ascii="TH SarabunPSK" w:hAnsi="TH SarabunPSK" w:cs="TH SarabunPSK"/>
          <w:sz w:val="32"/>
          <w:szCs w:val="32"/>
        </w:rPr>
        <w:t>” “</w:t>
      </w:r>
      <w:r w:rsidR="00473CE0" w:rsidRPr="00473CE0">
        <w:rPr>
          <w:rFonts w:ascii="TH SarabunPSK" w:hAnsi="TH SarabunPSK" w:cs="TH SarabunPSK"/>
          <w:sz w:val="32"/>
          <w:szCs w:val="32"/>
          <w:cs/>
        </w:rPr>
        <w:t>รู้จักโรค รู้จักตนเอง</w:t>
      </w:r>
      <w:r w:rsidR="00473CE0" w:rsidRPr="00473CE0">
        <w:rPr>
          <w:rFonts w:ascii="TH SarabunPSK" w:hAnsi="TH SarabunPSK" w:cs="TH SarabunPSK"/>
          <w:sz w:val="32"/>
          <w:szCs w:val="32"/>
        </w:rPr>
        <w:t>” “</w:t>
      </w:r>
      <w:r w:rsidR="00473CE0" w:rsidRPr="00473CE0">
        <w:rPr>
          <w:rFonts w:ascii="TH SarabunPSK" w:hAnsi="TH SarabunPSK" w:cs="TH SarabunPSK"/>
          <w:sz w:val="32"/>
          <w:szCs w:val="32"/>
          <w:cs/>
        </w:rPr>
        <w:t>ดูแลทั้งโรค ดูแลทั้งคน</w:t>
      </w:r>
      <w:r w:rsidR="00473CE0" w:rsidRPr="00473CE0">
        <w:rPr>
          <w:rFonts w:ascii="TH SarabunPSK" w:hAnsi="TH SarabunPSK" w:cs="TH SarabunPSK"/>
          <w:sz w:val="32"/>
          <w:szCs w:val="32"/>
        </w:rPr>
        <w:t>” “</w:t>
      </w:r>
      <w:r w:rsidR="00473CE0" w:rsidRPr="00473CE0">
        <w:rPr>
          <w:rFonts w:ascii="TH SarabunPSK" w:hAnsi="TH SarabunPSK" w:cs="TH SarabunPSK"/>
          <w:sz w:val="32"/>
          <w:szCs w:val="32"/>
          <w:cs/>
        </w:rPr>
        <w:t>ฉุกคิดภาวะฉุกเฉินตนเอง</w:t>
      </w:r>
      <w:r w:rsidR="00473CE0" w:rsidRPr="00473CE0">
        <w:rPr>
          <w:rFonts w:ascii="TH SarabunPSK" w:hAnsi="TH SarabunPSK" w:cs="TH SarabunPSK"/>
          <w:sz w:val="32"/>
          <w:szCs w:val="32"/>
        </w:rPr>
        <w:t xml:space="preserve">” </w:t>
      </w:r>
      <w:r w:rsidR="00473CE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73CE0" w:rsidRPr="00473CE0">
        <w:rPr>
          <w:rFonts w:ascii="TH SarabunPSK" w:hAnsi="TH SarabunPSK" w:cs="TH SarabunPSK"/>
          <w:sz w:val="32"/>
          <w:szCs w:val="32"/>
        </w:rPr>
        <w:t>“</w:t>
      </w:r>
      <w:r w:rsidR="00A74407">
        <w:rPr>
          <w:rFonts w:ascii="TH SarabunPSK" w:hAnsi="TH SarabunPSK" w:cs="TH SarabunPSK" w:hint="cs"/>
          <w:sz w:val="32"/>
          <w:szCs w:val="32"/>
          <w:cs/>
        </w:rPr>
        <w:t>ให้การรักษาอย่าง</w:t>
      </w:r>
      <w:r w:rsidR="00473CE0" w:rsidRPr="00473CE0">
        <w:rPr>
          <w:rFonts w:ascii="TH SarabunPSK" w:hAnsi="TH SarabunPSK" w:cs="TH SarabunPSK"/>
          <w:sz w:val="32"/>
          <w:szCs w:val="32"/>
          <w:cs/>
        </w:rPr>
        <w:t>เข้มข้น</w:t>
      </w:r>
      <w:r w:rsidR="00473CE0" w:rsidRPr="00473CE0">
        <w:rPr>
          <w:rFonts w:ascii="TH SarabunPSK" w:hAnsi="TH SarabunPSK" w:cs="TH SarabunPSK"/>
          <w:sz w:val="32"/>
          <w:szCs w:val="32"/>
        </w:rPr>
        <w:t>”</w:t>
      </w:r>
      <w:r w:rsidR="00473CE0">
        <w:rPr>
          <w:rFonts w:ascii="TH SarabunPSK" w:hAnsi="TH SarabunPSK" w:cs="TH SarabunPSK"/>
          <w:sz w:val="32"/>
          <w:szCs w:val="32"/>
        </w:rPr>
        <w:t xml:space="preserve"> </w:t>
      </w:r>
      <w:r w:rsidRPr="00473CE0">
        <w:rPr>
          <w:rFonts w:ascii="TH SarabunPSK" w:hAnsi="TH SarabunPSK" w:cs="TH SarabunPSK"/>
          <w:sz w:val="32"/>
          <w:szCs w:val="32"/>
          <w:cs/>
        </w:rPr>
        <w:t>โดยมี</w:t>
      </w:r>
      <w:r w:rsidR="00473CE0">
        <w:rPr>
          <w:rFonts w:ascii="TH SarabunPSK" w:hAnsi="TH SarabunPSK" w:cs="TH SarabunPSK" w:hint="cs"/>
          <w:sz w:val="32"/>
          <w:szCs w:val="32"/>
          <w:cs/>
        </w:rPr>
        <w:t>อา</w:t>
      </w:r>
      <w:proofErr w:type="spellStart"/>
      <w:r w:rsidR="00473CE0">
        <w:rPr>
          <w:rFonts w:ascii="TH SarabunPSK" w:hAnsi="TH SarabunPSK" w:cs="TH SarabunPSK" w:hint="cs"/>
          <w:sz w:val="32"/>
          <w:szCs w:val="32"/>
          <w:cs/>
        </w:rPr>
        <w:t>ยุร</w:t>
      </w:r>
      <w:proofErr w:type="spellEnd"/>
      <w:r w:rsidRPr="00473CE0">
        <w:rPr>
          <w:rFonts w:ascii="TH SarabunPSK" w:hAnsi="TH SarabunPSK" w:cs="TH SarabunPSK"/>
          <w:sz w:val="32"/>
          <w:szCs w:val="32"/>
          <w:cs/>
        </w:rPr>
        <w:t>แพทย์เฉพาะทางโรคหัวใจและพยาบาลเชี่ยวชาญด้านการดูแลโรคหัวใจของโรงพยาบาลแพร่เป็นผู้สนับสนุนองค์ความรู้และประสานเชื่อมโยงระบบบริการในคลินิก</w:t>
      </w:r>
      <w:r w:rsidR="00473CE0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473CE0" w:rsidRPr="00473CE0">
        <w:rPr>
          <w:rFonts w:ascii="TH SarabunPSK" w:hAnsi="TH SarabunPSK" w:cs="TH SarabunPSK"/>
          <w:sz w:val="32"/>
          <w:szCs w:val="32"/>
        </w:rPr>
        <w:t xml:space="preserve"> </w:t>
      </w:r>
    </w:p>
    <w:p w:rsidR="00180697" w:rsidRPr="005510F8" w:rsidRDefault="00180697" w:rsidP="00914E6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0F8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5A0218" w:rsidRDefault="004D07C5" w:rsidP="003036F7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5510F8">
        <w:rPr>
          <w:rFonts w:ascii="TH SarabunPSK" w:hAnsi="TH SarabunPSK" w:cs="TH SarabunPSK" w:hint="cs"/>
          <w:sz w:val="32"/>
          <w:szCs w:val="32"/>
          <w:cs/>
        </w:rPr>
        <w:t>อุบัติการณ์ของ</w:t>
      </w:r>
      <w:r w:rsidRPr="005510F8">
        <w:rPr>
          <w:rFonts w:ascii="TH SarabunPSK" w:hAnsi="TH SarabunPSK" w:cs="TH SarabunPSK"/>
          <w:sz w:val="32"/>
          <w:szCs w:val="32"/>
          <w:cs/>
        </w:rPr>
        <w:t>โรค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หลอดเลือดหัว</w:t>
      </w:r>
      <w:r w:rsidRPr="005510F8">
        <w:rPr>
          <w:rFonts w:ascii="TH SarabunPSK" w:hAnsi="TH SarabunPSK" w:cs="TH SarabunPSK"/>
          <w:sz w:val="32"/>
          <w:szCs w:val="32"/>
          <w:cs/>
        </w:rPr>
        <w:t>ใ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จเฉียบพลัน</w:t>
      </w:r>
      <w:r w:rsidRPr="005510F8">
        <w:rPr>
          <w:rFonts w:ascii="TH SarabunPSK" w:hAnsi="TH SarabunPSK" w:cs="TH SarabunPSK"/>
          <w:sz w:val="32"/>
          <w:szCs w:val="32"/>
          <w:cs/>
        </w:rPr>
        <w:t xml:space="preserve"> ในปีงบประมาณ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 w:rsidRPr="005510F8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551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10F8">
        <w:rPr>
          <w:rFonts w:ascii="TH SarabunPSK" w:hAnsi="TH SarabunPSK" w:cs="TH SarabunPSK"/>
          <w:sz w:val="32"/>
          <w:szCs w:val="32"/>
          <w:cs/>
        </w:rPr>
        <w:t>และ 25</w:t>
      </w:r>
      <w:r>
        <w:rPr>
          <w:rFonts w:ascii="TH SarabunPSK" w:hAnsi="TH SarabunPSK" w:cs="TH SarabunPSK" w:hint="cs"/>
          <w:sz w:val="32"/>
          <w:szCs w:val="32"/>
          <w:cs/>
        </w:rPr>
        <w:t>60 (ถึงวันที่ 31 พฤษภาคม 2560)</w:t>
      </w:r>
      <w:r w:rsidRPr="005510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0F8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5510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10F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36</w:t>
      </w:r>
      <w:r w:rsidRPr="005510F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51</w:t>
      </w:r>
      <w:r w:rsidRPr="005510F8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117.08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45.19</w:t>
      </w:r>
      <w:r w:rsidRPr="005510F8">
        <w:rPr>
          <w:rFonts w:ascii="TH SarabunPSK" w:hAnsi="TH SarabunPSK" w:cs="TH SarabunPSK"/>
          <w:sz w:val="32"/>
          <w:szCs w:val="32"/>
          <w:cs/>
        </w:rPr>
        <w:t xml:space="preserve"> ราย</w:t>
      </w:r>
      <w:r w:rsidRPr="005510F8">
        <w:rPr>
          <w:rFonts w:ascii="TH SarabunPSK" w:hAnsi="TH SarabunPSK" w:cs="TH SarabunPSK" w:hint="cs"/>
          <w:sz w:val="32"/>
          <w:szCs w:val="32"/>
          <w:cs/>
        </w:rPr>
        <w:t xml:space="preserve">ต่อประชากรแสนคน </w:t>
      </w:r>
      <w:r w:rsidRPr="005510F8">
        <w:rPr>
          <w:rFonts w:ascii="TH SarabunPSK" w:hAnsi="TH SarabunPSK" w:cs="TH SarabunPSK"/>
          <w:sz w:val="32"/>
          <w:szCs w:val="32"/>
          <w:cs/>
        </w:rPr>
        <w:t>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ในขณะเดียวกันพบว่า ผู้ป่วยที่มีความ</w:t>
      </w:r>
      <w:r w:rsidR="006F5DC1">
        <w:rPr>
          <w:rFonts w:ascii="TH SarabunPSK" w:hAnsi="TH SarabunPSK" w:cs="TH SarabunPSK" w:hint="cs"/>
          <w:sz w:val="32"/>
          <w:szCs w:val="32"/>
          <w:cs/>
        </w:rPr>
        <w:t>เสี่ยง</w:t>
      </w:r>
      <w:r>
        <w:rPr>
          <w:rFonts w:ascii="TH SarabunPSK" w:hAnsi="TH SarabunPSK" w:cs="TH SarabunPSK" w:hint="cs"/>
          <w:sz w:val="32"/>
          <w:szCs w:val="32"/>
          <w:cs/>
        </w:rPr>
        <w:t>สูงมากและสูงอันตรายต่อการเกิด</w:t>
      </w:r>
      <w:r w:rsidRPr="00473CE0">
        <w:rPr>
          <w:rFonts w:ascii="TH SarabunPSK" w:hAnsi="TH SarabunPSK" w:cs="TH SarabunPSK"/>
          <w:sz w:val="32"/>
          <w:szCs w:val="32"/>
          <w:cs/>
        </w:rPr>
        <w:t>กลุ่มโรคหัวใจและหลอดเลือด</w:t>
      </w:r>
      <w:r>
        <w:rPr>
          <w:rFonts w:ascii="TH SarabunPSK" w:hAnsi="TH SarabunPSK" w:cs="TH SarabunPSK" w:hint="cs"/>
          <w:sz w:val="32"/>
          <w:szCs w:val="32"/>
          <w:cs/>
        </w:rPr>
        <w:t>จำนวน 2</w:t>
      </w:r>
      <w:r w:rsidR="0009348F">
        <w:rPr>
          <w:rFonts w:ascii="TH SarabunPSK" w:hAnsi="TH SarabunPSK" w:cs="TH SarabunPSK" w:hint="cs"/>
          <w:sz w:val="32"/>
          <w:szCs w:val="32"/>
          <w:cs/>
        </w:rPr>
        <w:t>26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 w:rsidR="0009348F">
        <w:rPr>
          <w:rFonts w:ascii="TH SarabunPSK" w:hAnsi="TH SarabunPSK" w:cs="TH SarabunPSK" w:hint="cs"/>
          <w:sz w:val="32"/>
          <w:szCs w:val="32"/>
          <w:cs/>
        </w:rPr>
        <w:t xml:space="preserve"> เมื่อเข้ารับบริการในคลินิกป้องกันโรคหัวใจ</w:t>
      </w:r>
      <w:r w:rsidR="00DF07CD"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และได้รับกิจกรรมการเรียนรู้ครบ 5 กิจกรรม ภายในระเวลา 12 เดือน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สามารถลดระดับความดันโลหิตขณะหัวใจบีบตัว</w:t>
      </w:r>
      <w:r w:rsidR="0009348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ระดับความดันโลหิต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>ขณะหัวใจ</w:t>
      </w:r>
      <w:r w:rsidR="0009348F">
        <w:rPr>
          <w:rFonts w:ascii="TH SarabunPSK" w:hAnsi="TH SarabunPSK" w:cs="TH SarabunPSK" w:hint="cs"/>
          <w:sz w:val="32"/>
          <w:szCs w:val="32"/>
          <w:cs/>
        </w:rPr>
        <w:t>คลาย</w:t>
      </w:r>
      <w:r w:rsidR="0009348F">
        <w:rPr>
          <w:rFonts w:ascii="TH SarabunPSK" w:hAnsi="TH SarabunPSK" w:cs="TH SarabunPSK"/>
          <w:sz w:val="32"/>
          <w:szCs w:val="32"/>
          <w:cs/>
        </w:rPr>
        <w:t>ตัว</w:t>
      </w:r>
      <w:r w:rsidR="0009348F">
        <w:rPr>
          <w:rFonts w:ascii="TH SarabunPSK" w:hAnsi="TH SarabunPSK" w:cs="TH SarabunPSK" w:hint="cs"/>
          <w:sz w:val="32"/>
          <w:szCs w:val="32"/>
          <w:cs/>
        </w:rPr>
        <w:t>ได้ประมาณ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48F">
        <w:rPr>
          <w:rFonts w:ascii="TH SarabunPSK" w:hAnsi="TH SarabunPSK" w:cs="TH SarabunPSK" w:hint="cs"/>
          <w:sz w:val="32"/>
          <w:szCs w:val="32"/>
          <w:cs/>
        </w:rPr>
        <w:t>31.79</w:t>
      </w:r>
      <w:r w:rsidR="0009348F" w:rsidRPr="0009348F">
        <w:rPr>
          <w:rFonts w:ascii="TH SarabunPSK" w:hAnsi="TH SarabunPSK" w:cs="TH SarabunPSK"/>
          <w:sz w:val="32"/>
          <w:szCs w:val="32"/>
        </w:rPr>
        <w:t xml:space="preserve"> </w:t>
      </w:r>
      <w:r w:rsidR="0009348F">
        <w:rPr>
          <w:rFonts w:ascii="TH SarabunPSK" w:hAnsi="TH SarabunPSK" w:cs="TH SarabunPSK"/>
          <w:sz w:val="32"/>
          <w:szCs w:val="32"/>
        </w:rPr>
        <w:t xml:space="preserve">(p &lt; 0.001) 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9348F">
        <w:rPr>
          <w:rFonts w:ascii="TH SarabunPSK" w:hAnsi="TH SarabunPSK" w:cs="TH SarabunPSK" w:hint="cs"/>
          <w:sz w:val="32"/>
          <w:szCs w:val="32"/>
          <w:cs/>
        </w:rPr>
        <w:t>13.11</w:t>
      </w:r>
      <w:r w:rsidR="0009348F" w:rsidRPr="0009348F">
        <w:rPr>
          <w:rFonts w:ascii="TH SarabunPSK" w:hAnsi="TH SarabunPSK" w:cs="TH SarabunPSK"/>
          <w:sz w:val="32"/>
          <w:szCs w:val="32"/>
        </w:rPr>
        <w:t xml:space="preserve"> </w:t>
      </w:r>
      <w:r w:rsidR="0009348F">
        <w:rPr>
          <w:rFonts w:ascii="TH SarabunPSK" w:hAnsi="TH SarabunPSK" w:cs="TH SarabunPSK"/>
          <w:sz w:val="32"/>
          <w:szCs w:val="32"/>
        </w:rPr>
        <w:t xml:space="preserve">(p &lt; 0.001) 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>มิลลิเมตรปรอท ตามลำดับ ทั้งยัง</w:t>
      </w:r>
      <w:r w:rsidR="0009348F">
        <w:rPr>
          <w:rFonts w:ascii="TH SarabunPSK" w:hAnsi="TH SarabunPSK" w:cs="TH SarabunPSK" w:hint="cs"/>
          <w:sz w:val="32"/>
          <w:szCs w:val="32"/>
          <w:cs/>
        </w:rPr>
        <w:t>สามารถลด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>ระดับน้ำตาล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>อดอาหาร</w:t>
      </w:r>
      <w:r w:rsidR="0009348F">
        <w:rPr>
          <w:rFonts w:ascii="TH SarabunPSK" w:hAnsi="TH SarabunPSK" w:cs="TH SarabunPSK" w:hint="cs"/>
          <w:sz w:val="32"/>
          <w:szCs w:val="32"/>
          <w:cs/>
        </w:rPr>
        <w:t>,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 xml:space="preserve"> ระดับน้ำตาลหลังอาหาร และระดับ</w:t>
      </w:r>
      <w:proofErr w:type="spellStart"/>
      <w:r w:rsidR="0009348F" w:rsidRPr="0009348F">
        <w:rPr>
          <w:rFonts w:ascii="TH SarabunPSK" w:hAnsi="TH SarabunPSK" w:cs="TH SarabunPSK"/>
          <w:sz w:val="32"/>
          <w:szCs w:val="32"/>
          <w:cs/>
        </w:rPr>
        <w:t>โคเลสเตอรอล</w:t>
      </w:r>
      <w:proofErr w:type="spellEnd"/>
      <w:r w:rsidR="0009348F" w:rsidRPr="0009348F">
        <w:rPr>
          <w:rFonts w:ascii="TH SarabunPSK" w:hAnsi="TH SarabunPSK" w:cs="TH SarabunPSK"/>
          <w:sz w:val="32"/>
          <w:szCs w:val="32"/>
          <w:cs/>
        </w:rPr>
        <w:t>ชนิดความหนาแน่นต่ำ</w:t>
      </w:r>
      <w:r w:rsidR="0009348F">
        <w:rPr>
          <w:rFonts w:ascii="TH SarabunPSK" w:hAnsi="TH SarabunPSK" w:cs="TH SarabunPSK" w:hint="cs"/>
          <w:sz w:val="32"/>
          <w:szCs w:val="32"/>
          <w:cs/>
        </w:rPr>
        <w:t>ได้ประมาณ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348F">
        <w:rPr>
          <w:rFonts w:ascii="TH SarabunPSK" w:hAnsi="TH SarabunPSK" w:cs="TH SarabunPSK" w:hint="cs"/>
          <w:sz w:val="32"/>
          <w:szCs w:val="32"/>
          <w:cs/>
        </w:rPr>
        <w:t>48.38</w:t>
      </w:r>
      <w:r w:rsidR="0009348F">
        <w:rPr>
          <w:rFonts w:ascii="TH SarabunPSK" w:hAnsi="TH SarabunPSK" w:cs="TH SarabunPSK"/>
          <w:sz w:val="32"/>
          <w:szCs w:val="32"/>
        </w:rPr>
        <w:t xml:space="preserve"> </w:t>
      </w:r>
      <w:r w:rsidR="00A7440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09348F">
        <w:rPr>
          <w:rFonts w:ascii="TH SarabunPSK" w:hAnsi="TH SarabunPSK" w:cs="TH SarabunPSK"/>
          <w:sz w:val="32"/>
          <w:szCs w:val="32"/>
        </w:rPr>
        <w:t>(p &lt; 0.001)</w:t>
      </w:r>
      <w:r w:rsidR="0009348F" w:rsidRPr="0009348F">
        <w:rPr>
          <w:rFonts w:ascii="TH SarabunPSK" w:hAnsi="TH SarabunPSK" w:cs="TH SarabunPSK"/>
          <w:sz w:val="32"/>
          <w:szCs w:val="32"/>
        </w:rPr>
        <w:t xml:space="preserve">, </w:t>
      </w:r>
      <w:r w:rsidR="0009348F">
        <w:rPr>
          <w:rFonts w:ascii="TH SarabunPSK" w:hAnsi="TH SarabunPSK" w:cs="TH SarabunPSK"/>
          <w:sz w:val="32"/>
          <w:szCs w:val="32"/>
        </w:rPr>
        <w:t>52.</w:t>
      </w:r>
      <w:r w:rsidR="0009348F" w:rsidRPr="0009348F">
        <w:rPr>
          <w:rFonts w:ascii="TH SarabunPSK" w:hAnsi="TH SarabunPSK" w:cs="TH SarabunPSK"/>
          <w:sz w:val="32"/>
          <w:szCs w:val="32"/>
        </w:rPr>
        <w:t xml:space="preserve">35 </w:t>
      </w:r>
      <w:r w:rsidR="0009348F">
        <w:rPr>
          <w:rFonts w:ascii="TH SarabunPSK" w:hAnsi="TH SarabunPSK" w:cs="TH SarabunPSK"/>
          <w:sz w:val="32"/>
          <w:szCs w:val="32"/>
        </w:rPr>
        <w:t xml:space="preserve">(p &lt; 0.001) 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09348F">
        <w:rPr>
          <w:rFonts w:ascii="TH SarabunPSK" w:hAnsi="TH SarabunPSK" w:cs="TH SarabunPSK" w:hint="cs"/>
          <w:sz w:val="32"/>
          <w:szCs w:val="32"/>
          <w:cs/>
        </w:rPr>
        <w:t>9.99</w:t>
      </w:r>
      <w:r w:rsidR="0009348F">
        <w:rPr>
          <w:rFonts w:ascii="TH SarabunPSK" w:hAnsi="TH SarabunPSK" w:cs="TH SarabunPSK"/>
          <w:sz w:val="32"/>
          <w:szCs w:val="32"/>
        </w:rPr>
        <w:t xml:space="preserve"> (p &lt; 0.001) </w:t>
      </w:r>
      <w:r w:rsidR="0009348F" w:rsidRPr="0009348F">
        <w:rPr>
          <w:rFonts w:ascii="TH SarabunPSK" w:hAnsi="TH SarabunPSK" w:cs="TH SarabunPSK"/>
          <w:sz w:val="32"/>
          <w:szCs w:val="32"/>
        </w:rPr>
        <w:t xml:space="preserve"> </w:t>
      </w:r>
      <w:r w:rsidR="0009348F" w:rsidRPr="0009348F">
        <w:rPr>
          <w:rFonts w:ascii="TH SarabunPSK" w:hAnsi="TH SarabunPSK" w:cs="TH SarabunPSK"/>
          <w:sz w:val="32"/>
          <w:szCs w:val="32"/>
          <w:cs/>
        </w:rPr>
        <w:t xml:space="preserve">มิลลิกรัมต่อเดซิลิตร ตามลำดับ </w:t>
      </w:r>
      <w:r w:rsidR="00A74407">
        <w:rPr>
          <w:rFonts w:ascii="TH SarabunPSK" w:hAnsi="TH SarabunPSK" w:cs="TH SarabunPSK" w:hint="cs"/>
          <w:sz w:val="32"/>
          <w:szCs w:val="32"/>
          <w:cs/>
        </w:rPr>
        <w:t>นอกจากนี้ ผล</w:t>
      </w:r>
      <w:r w:rsidR="00DF07CD">
        <w:rPr>
          <w:rFonts w:ascii="TH SarabunPSK" w:hAnsi="TH SarabunPSK" w:cs="TH SarabunPSK" w:hint="cs"/>
          <w:sz w:val="32"/>
          <w:szCs w:val="32"/>
          <w:cs/>
        </w:rPr>
        <w:t>การสำรวจพฤติกรรม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ประชาชนทั่วไป</w:t>
      </w:r>
      <w:r w:rsidR="00DF07CD">
        <w:rPr>
          <w:rFonts w:ascii="TH SarabunPSK" w:hAnsi="TH SarabunPSK" w:cs="TH SarabunPSK" w:hint="cs"/>
          <w:sz w:val="32"/>
          <w:szCs w:val="32"/>
          <w:cs/>
        </w:rPr>
        <w:t>ในอำเภอสอง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07CD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2560 พบว่า </w:t>
      </w:r>
      <w:r w:rsidR="00A74407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9621B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74407">
        <w:rPr>
          <w:rFonts w:ascii="TH SarabunPSK" w:hAnsi="TH SarabunPSK" w:cs="TH SarabunPSK" w:hint="cs"/>
          <w:sz w:val="32"/>
          <w:szCs w:val="32"/>
          <w:cs/>
        </w:rPr>
        <w:t>มีพฤติกรรมเสี่ยงต่อสุขภาพมีแนวโน้ม</w:t>
      </w:r>
      <w:r w:rsidR="009621B7">
        <w:rPr>
          <w:rFonts w:ascii="TH SarabunPSK" w:hAnsi="TH SarabunPSK" w:cs="TH SarabunPSK" w:hint="cs"/>
          <w:sz w:val="32"/>
          <w:szCs w:val="32"/>
          <w:cs/>
        </w:rPr>
        <w:t xml:space="preserve">ลดลง กล่าวคือ </w:t>
      </w:r>
      <w:r w:rsidR="006F5DC1">
        <w:rPr>
          <w:rFonts w:ascii="TH SarabunPSK" w:hAnsi="TH SarabunPSK" w:cs="TH SarabunPSK" w:hint="cs"/>
          <w:sz w:val="32"/>
          <w:szCs w:val="32"/>
          <w:cs/>
        </w:rPr>
        <w:t>มี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ผู้ที่ชอบบริโภคโซเดียม, ผู้ที่ชอบบริโภคน้ำตาล, ผู้ที่ขาดการออกกำลังกาย, ผู้ที่ยังบริโภคแอลกอฮอล์ และผู้ที่ยังบริโภคยาสูบ</w:t>
      </w:r>
      <w:r w:rsidR="009621B7">
        <w:rPr>
          <w:rFonts w:ascii="TH SarabunPSK" w:hAnsi="TH SarabunPSK" w:cs="TH SarabunPSK" w:hint="cs"/>
          <w:sz w:val="32"/>
          <w:szCs w:val="32"/>
          <w:cs/>
        </w:rPr>
        <w:t>เหลืออยู่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ร้อยละ 6</w:t>
      </w:r>
      <w:r w:rsidR="00DF07CD">
        <w:rPr>
          <w:rFonts w:ascii="TH SarabunPSK" w:hAnsi="TH SarabunPSK" w:cs="TH SarabunPSK" w:hint="cs"/>
          <w:sz w:val="32"/>
          <w:szCs w:val="32"/>
          <w:cs/>
        </w:rPr>
        <w:t>1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.</w:t>
      </w:r>
      <w:r w:rsidR="00DF07CD">
        <w:rPr>
          <w:rFonts w:ascii="TH SarabunPSK" w:hAnsi="TH SarabunPSK" w:cs="TH SarabunPSK" w:hint="cs"/>
          <w:sz w:val="32"/>
          <w:szCs w:val="32"/>
          <w:cs/>
        </w:rPr>
        <w:t>44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, 2</w:t>
      </w:r>
      <w:r w:rsidR="00DF07CD">
        <w:rPr>
          <w:rFonts w:ascii="TH SarabunPSK" w:hAnsi="TH SarabunPSK" w:cs="TH SarabunPSK" w:hint="cs"/>
          <w:sz w:val="32"/>
          <w:szCs w:val="32"/>
          <w:cs/>
        </w:rPr>
        <w:t>3.09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DF07CD">
        <w:rPr>
          <w:rFonts w:ascii="TH SarabunPSK" w:hAnsi="TH SarabunPSK" w:cs="TH SarabunPSK" w:hint="cs"/>
          <w:sz w:val="32"/>
          <w:szCs w:val="32"/>
          <w:cs/>
        </w:rPr>
        <w:t>42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.</w:t>
      </w:r>
      <w:r w:rsidR="00DF07CD">
        <w:rPr>
          <w:rFonts w:ascii="TH SarabunPSK" w:hAnsi="TH SarabunPSK" w:cs="TH SarabunPSK" w:hint="cs"/>
          <w:sz w:val="32"/>
          <w:szCs w:val="32"/>
          <w:cs/>
        </w:rPr>
        <w:t>85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DF07CD">
        <w:rPr>
          <w:rFonts w:ascii="TH SarabunPSK" w:hAnsi="TH SarabunPSK" w:cs="TH SarabunPSK" w:hint="cs"/>
          <w:sz w:val="32"/>
          <w:szCs w:val="32"/>
          <w:cs/>
        </w:rPr>
        <w:t>37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.</w:t>
      </w:r>
      <w:r w:rsidR="00DF07CD">
        <w:rPr>
          <w:rFonts w:ascii="TH SarabunPSK" w:hAnsi="TH SarabunPSK" w:cs="TH SarabunPSK" w:hint="cs"/>
          <w:sz w:val="32"/>
          <w:szCs w:val="32"/>
          <w:cs/>
        </w:rPr>
        <w:t>71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 xml:space="preserve"> และ 1</w:t>
      </w:r>
      <w:r w:rsidR="00DF07CD">
        <w:rPr>
          <w:rFonts w:ascii="TH SarabunPSK" w:hAnsi="TH SarabunPSK" w:cs="TH SarabunPSK" w:hint="cs"/>
          <w:sz w:val="32"/>
          <w:szCs w:val="32"/>
          <w:cs/>
        </w:rPr>
        <w:t>3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>.</w:t>
      </w:r>
      <w:r w:rsidR="00DF07CD">
        <w:rPr>
          <w:rFonts w:ascii="TH SarabunPSK" w:hAnsi="TH SarabunPSK" w:cs="TH SarabunPSK" w:hint="cs"/>
          <w:sz w:val="32"/>
          <w:szCs w:val="32"/>
          <w:cs/>
        </w:rPr>
        <w:t>20</w:t>
      </w:r>
      <w:r w:rsidR="00DF07CD" w:rsidRPr="005510F8">
        <w:rPr>
          <w:rFonts w:ascii="TH SarabunPSK" w:hAnsi="TH SarabunPSK" w:cs="TH SarabunPSK" w:hint="cs"/>
          <w:sz w:val="32"/>
          <w:szCs w:val="32"/>
          <w:cs/>
        </w:rPr>
        <w:t xml:space="preserve"> ตามลำดับ</w:t>
      </w:r>
      <w:r w:rsidR="00DF07CD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180697" w:rsidRDefault="00180697" w:rsidP="00914E69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10F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ความภาคภูมิใจ</w:t>
      </w:r>
    </w:p>
    <w:p w:rsidR="00713E30" w:rsidRDefault="008B4010" w:rsidP="00713E30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การ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>นวัตกรรมด้านสื่อ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>สุขศึกษา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>เพื่อประกอบการให้ความรู้แก่ผู้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>มา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>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ตัวอย่าง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 xml:space="preserve"> กระด้งหรรษานำพาสุขภาพ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>,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 xml:space="preserve"> หลอดเลือด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>พีวีซี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>ตู้เย็นยาฉีด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>กระชอนกรองไต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 xml:space="preserve"> ถุงผ้ามัดใจ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 xml:space="preserve"> แผงลอยโซเดียม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E30" w:rsidRPr="00E521C2">
        <w:rPr>
          <w:rFonts w:ascii="TH SarabunPSK" w:hAnsi="TH SarabunPSK" w:cs="TH SarabunPSK"/>
          <w:sz w:val="32"/>
          <w:szCs w:val="32"/>
          <w:cs/>
        </w:rPr>
        <w:t>ชุดถุงล้างไตกันเปื้อน</w:t>
      </w:r>
      <w:r w:rsidR="00713E30" w:rsidRPr="00E521C2">
        <w:rPr>
          <w:rFonts w:ascii="TH SarabunPSK" w:hAnsi="TH SarabunPSK" w:cs="TH SarabunPSK" w:hint="cs"/>
          <w:sz w:val="32"/>
          <w:szCs w:val="32"/>
          <w:cs/>
        </w:rPr>
        <w:t xml:space="preserve"> และบัตรนัดผู้ป่วยโรคหัวใจ เป็นต้น</w:t>
      </w:r>
    </w:p>
    <w:p w:rsidR="005A0218" w:rsidRDefault="008B4010" w:rsidP="005A0218">
      <w:pPr>
        <w:pStyle w:val="a5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การ</w:t>
      </w:r>
      <w:r w:rsidR="005A0218">
        <w:rPr>
          <w:rFonts w:ascii="TH SarabunPSK" w:hAnsi="TH SarabunPSK" w:cs="TH SarabunPSK" w:hint="cs"/>
          <w:sz w:val="32"/>
          <w:szCs w:val="32"/>
          <w:cs/>
        </w:rPr>
        <w:t>พัฒนางานประจำสู่งานวิจัย</w:t>
      </w:r>
      <w:r w:rsidR="006F5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5DC1">
        <w:rPr>
          <w:rFonts w:ascii="TH SarabunPSK" w:hAnsi="TH SarabunPSK" w:cs="TH SarabunPSK"/>
          <w:sz w:val="32"/>
          <w:szCs w:val="32"/>
        </w:rPr>
        <w:t xml:space="preserve">(R2R) </w:t>
      </w:r>
      <w:r w:rsidR="005A0218">
        <w:rPr>
          <w:rFonts w:ascii="TH SarabunPSK" w:hAnsi="TH SarabunPSK" w:cs="TH SarabunPSK" w:hint="cs"/>
          <w:sz w:val="32"/>
          <w:szCs w:val="32"/>
          <w:cs/>
        </w:rPr>
        <w:t>เพื่อสนับสนุนการดูแลรักษาและป้องกันภาวะแทรกซ้อนจากโรคไม่ติดต่อซึ่งได้รับรางวัลดีเด่นระดับประเทศ ดังต่อไปนี้</w:t>
      </w:r>
    </w:p>
    <w:p w:rsidR="005A0218" w:rsidRDefault="005A0218" w:rsidP="005A0218">
      <w:pPr>
        <w:pStyle w:val="a5"/>
        <w:numPr>
          <w:ilvl w:val="0"/>
          <w:numId w:val="12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A0218">
        <w:rPr>
          <w:rFonts w:ascii="TH SarabunPSK" w:hAnsi="TH SarabunPSK" w:cs="TH SarabunPSK"/>
          <w:sz w:val="32"/>
          <w:szCs w:val="32"/>
          <w:cs/>
        </w:rPr>
        <w:t xml:space="preserve">ผลของการจัดสิ่งแวดล้อมเพื่อผ่อนคลายผู้รับบริการที่รอตรวจในผู้ป่วยโรคความดันโลหิตสูง แผนกผู้ป่วยนอก โรงพยาบาลสอง จังหวัดแพร่ </w:t>
      </w:r>
    </w:p>
    <w:p w:rsidR="005A0218" w:rsidRDefault="005A0218" w:rsidP="005A0218">
      <w:pPr>
        <w:pStyle w:val="a5"/>
        <w:numPr>
          <w:ilvl w:val="0"/>
          <w:numId w:val="12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5A0218">
        <w:rPr>
          <w:rFonts w:ascii="TH SarabunPSK" w:hAnsi="TH SarabunPSK" w:cs="TH SarabunPSK"/>
          <w:sz w:val="32"/>
          <w:szCs w:val="32"/>
          <w:cs/>
        </w:rPr>
        <w:t xml:space="preserve">ประสิทธิผลของโปรแกรมการดูแลเท้าด้วยการแพทย์แผนไทยในการรักษาอาการเท้าชาในผู้ป่วยเบาหวาน โรงพยาบาลสอง อำเภอสอง จังหวัดแพร่ </w:t>
      </w:r>
    </w:p>
    <w:p w:rsidR="005A0218" w:rsidRDefault="005A0218" w:rsidP="00A74407">
      <w:pPr>
        <w:pStyle w:val="a5"/>
        <w:numPr>
          <w:ilvl w:val="0"/>
          <w:numId w:val="12"/>
        </w:numPr>
        <w:ind w:left="99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A74407">
        <w:rPr>
          <w:rFonts w:ascii="TH SarabunPSK" w:hAnsi="TH SarabunPSK" w:cs="TH SarabunPSK"/>
          <w:sz w:val="32"/>
          <w:szCs w:val="32"/>
          <w:cs/>
        </w:rPr>
        <w:t xml:space="preserve">ประสิทธิผลการใช้แบบบันทึกเมนูอาหารในผู้ป่วยเบาหวานที่ควบคุมระดับน้ำตาลไม่ได้เพื่อคุมน้ำตาลได้ตามเกณฑ์โรงพยาบาลสอง อำเภอสอง จังหวัดแพร่ </w:t>
      </w:r>
      <w:r w:rsidRPr="00A74407">
        <w:rPr>
          <w:rFonts w:ascii="TH SarabunPSK" w:hAnsi="TH SarabunPSK" w:cs="TH SarabunPSK"/>
          <w:sz w:val="32"/>
          <w:szCs w:val="32"/>
          <w:cs/>
        </w:rPr>
        <w:tab/>
      </w:r>
    </w:p>
    <w:sectPr w:rsidR="005A0218" w:rsidSect="005510F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DCA"/>
    <w:multiLevelType w:val="hybridMultilevel"/>
    <w:tmpl w:val="EFAC39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D4507"/>
    <w:multiLevelType w:val="hybridMultilevel"/>
    <w:tmpl w:val="E28A4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92196"/>
    <w:multiLevelType w:val="hybridMultilevel"/>
    <w:tmpl w:val="857414AE"/>
    <w:lvl w:ilvl="0" w:tplc="56D6A068">
      <w:start w:val="1"/>
      <w:numFmt w:val="bullet"/>
      <w:lvlText w:val=""/>
      <w:lvlJc w:val="center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224F7E"/>
    <w:multiLevelType w:val="hybridMultilevel"/>
    <w:tmpl w:val="C7C45102"/>
    <w:lvl w:ilvl="0" w:tplc="1EDAE1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4027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9B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016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03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CD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ACE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0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AF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76364"/>
    <w:multiLevelType w:val="hybridMultilevel"/>
    <w:tmpl w:val="63B2F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5E5F"/>
    <w:multiLevelType w:val="hybridMultilevel"/>
    <w:tmpl w:val="7DB27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C46F8"/>
    <w:multiLevelType w:val="hybridMultilevel"/>
    <w:tmpl w:val="CC36D8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8979FF"/>
    <w:multiLevelType w:val="hybridMultilevel"/>
    <w:tmpl w:val="08E478FC"/>
    <w:lvl w:ilvl="0" w:tplc="04090011">
      <w:start w:val="1"/>
      <w:numFmt w:val="decimal"/>
      <w:lvlText w:val="%1)"/>
      <w:lvlJc w:val="left"/>
      <w:pPr>
        <w:ind w:left="1862" w:hanging="360"/>
      </w:pPr>
    </w:lvl>
    <w:lvl w:ilvl="1" w:tplc="04090019" w:tentative="1">
      <w:start w:val="1"/>
      <w:numFmt w:val="lowerLetter"/>
      <w:lvlText w:val="%2."/>
      <w:lvlJc w:val="left"/>
      <w:pPr>
        <w:ind w:left="2582" w:hanging="360"/>
      </w:pPr>
    </w:lvl>
    <w:lvl w:ilvl="2" w:tplc="0409001B" w:tentative="1">
      <w:start w:val="1"/>
      <w:numFmt w:val="lowerRoman"/>
      <w:lvlText w:val="%3."/>
      <w:lvlJc w:val="right"/>
      <w:pPr>
        <w:ind w:left="3302" w:hanging="180"/>
      </w:pPr>
    </w:lvl>
    <w:lvl w:ilvl="3" w:tplc="0409000F" w:tentative="1">
      <w:start w:val="1"/>
      <w:numFmt w:val="decimal"/>
      <w:lvlText w:val="%4."/>
      <w:lvlJc w:val="left"/>
      <w:pPr>
        <w:ind w:left="4022" w:hanging="360"/>
      </w:pPr>
    </w:lvl>
    <w:lvl w:ilvl="4" w:tplc="04090019" w:tentative="1">
      <w:start w:val="1"/>
      <w:numFmt w:val="lowerLetter"/>
      <w:lvlText w:val="%5."/>
      <w:lvlJc w:val="left"/>
      <w:pPr>
        <w:ind w:left="4742" w:hanging="360"/>
      </w:pPr>
    </w:lvl>
    <w:lvl w:ilvl="5" w:tplc="0409001B" w:tentative="1">
      <w:start w:val="1"/>
      <w:numFmt w:val="lowerRoman"/>
      <w:lvlText w:val="%6."/>
      <w:lvlJc w:val="right"/>
      <w:pPr>
        <w:ind w:left="5462" w:hanging="180"/>
      </w:pPr>
    </w:lvl>
    <w:lvl w:ilvl="6" w:tplc="0409000F" w:tentative="1">
      <w:start w:val="1"/>
      <w:numFmt w:val="decimal"/>
      <w:lvlText w:val="%7."/>
      <w:lvlJc w:val="left"/>
      <w:pPr>
        <w:ind w:left="6182" w:hanging="360"/>
      </w:pPr>
    </w:lvl>
    <w:lvl w:ilvl="7" w:tplc="04090019" w:tentative="1">
      <w:start w:val="1"/>
      <w:numFmt w:val="lowerLetter"/>
      <w:lvlText w:val="%8."/>
      <w:lvlJc w:val="left"/>
      <w:pPr>
        <w:ind w:left="6902" w:hanging="360"/>
      </w:pPr>
    </w:lvl>
    <w:lvl w:ilvl="8" w:tplc="040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8">
    <w:nsid w:val="5911383D"/>
    <w:multiLevelType w:val="hybridMultilevel"/>
    <w:tmpl w:val="33C6C0E6"/>
    <w:lvl w:ilvl="0" w:tplc="3F144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75154"/>
    <w:multiLevelType w:val="hybridMultilevel"/>
    <w:tmpl w:val="366087C2"/>
    <w:lvl w:ilvl="0" w:tplc="56D6A068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83407E"/>
    <w:multiLevelType w:val="hybridMultilevel"/>
    <w:tmpl w:val="C57A6526"/>
    <w:lvl w:ilvl="0" w:tplc="07C2E6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C406C"/>
    <w:multiLevelType w:val="hybridMultilevel"/>
    <w:tmpl w:val="791CA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6166"/>
    <w:rsid w:val="00000FBB"/>
    <w:rsid w:val="0001576F"/>
    <w:rsid w:val="000259A0"/>
    <w:rsid w:val="000725EA"/>
    <w:rsid w:val="0009348F"/>
    <w:rsid w:val="000C4622"/>
    <w:rsid w:val="000D3C21"/>
    <w:rsid w:val="0013521A"/>
    <w:rsid w:val="001445B4"/>
    <w:rsid w:val="00180697"/>
    <w:rsid w:val="001A5A9C"/>
    <w:rsid w:val="00204FFC"/>
    <w:rsid w:val="00241E9B"/>
    <w:rsid w:val="00244050"/>
    <w:rsid w:val="00266A28"/>
    <w:rsid w:val="002C2458"/>
    <w:rsid w:val="003036F7"/>
    <w:rsid w:val="0030763B"/>
    <w:rsid w:val="00325A05"/>
    <w:rsid w:val="00336174"/>
    <w:rsid w:val="00382291"/>
    <w:rsid w:val="00424120"/>
    <w:rsid w:val="004404E9"/>
    <w:rsid w:val="004560E7"/>
    <w:rsid w:val="00467EB9"/>
    <w:rsid w:val="00473CE0"/>
    <w:rsid w:val="00494BE8"/>
    <w:rsid w:val="004B4D2B"/>
    <w:rsid w:val="004B7FE8"/>
    <w:rsid w:val="004D07C5"/>
    <w:rsid w:val="004D6166"/>
    <w:rsid w:val="00543B7C"/>
    <w:rsid w:val="005510F8"/>
    <w:rsid w:val="00555FAF"/>
    <w:rsid w:val="00565178"/>
    <w:rsid w:val="00574D71"/>
    <w:rsid w:val="00595CE0"/>
    <w:rsid w:val="005A0218"/>
    <w:rsid w:val="005B583B"/>
    <w:rsid w:val="006172B6"/>
    <w:rsid w:val="00620017"/>
    <w:rsid w:val="00623D21"/>
    <w:rsid w:val="00687825"/>
    <w:rsid w:val="006F5DC1"/>
    <w:rsid w:val="00713E30"/>
    <w:rsid w:val="00780A1C"/>
    <w:rsid w:val="00784850"/>
    <w:rsid w:val="007D4EA0"/>
    <w:rsid w:val="008504B0"/>
    <w:rsid w:val="00855690"/>
    <w:rsid w:val="0086248D"/>
    <w:rsid w:val="00880A0F"/>
    <w:rsid w:val="008A43B0"/>
    <w:rsid w:val="008A65B6"/>
    <w:rsid w:val="008B4010"/>
    <w:rsid w:val="008D6D69"/>
    <w:rsid w:val="008E0465"/>
    <w:rsid w:val="00914E69"/>
    <w:rsid w:val="009621B7"/>
    <w:rsid w:val="009640EC"/>
    <w:rsid w:val="00996673"/>
    <w:rsid w:val="009A36E0"/>
    <w:rsid w:val="009A3D1B"/>
    <w:rsid w:val="009F0938"/>
    <w:rsid w:val="00A46378"/>
    <w:rsid w:val="00A63D3A"/>
    <w:rsid w:val="00A74407"/>
    <w:rsid w:val="00A804E8"/>
    <w:rsid w:val="00A97729"/>
    <w:rsid w:val="00B05DD6"/>
    <w:rsid w:val="00B2331F"/>
    <w:rsid w:val="00B56AD6"/>
    <w:rsid w:val="00BD4F32"/>
    <w:rsid w:val="00BD7F10"/>
    <w:rsid w:val="00BF66F6"/>
    <w:rsid w:val="00C04ACF"/>
    <w:rsid w:val="00C22D54"/>
    <w:rsid w:val="00C50168"/>
    <w:rsid w:val="00CB4317"/>
    <w:rsid w:val="00CB73B0"/>
    <w:rsid w:val="00CC4C9B"/>
    <w:rsid w:val="00CC7BD8"/>
    <w:rsid w:val="00D950C9"/>
    <w:rsid w:val="00DA10F9"/>
    <w:rsid w:val="00DF07CD"/>
    <w:rsid w:val="00E119EC"/>
    <w:rsid w:val="00E521C2"/>
    <w:rsid w:val="00E876BE"/>
    <w:rsid w:val="00EC0DAF"/>
    <w:rsid w:val="00EE4250"/>
    <w:rsid w:val="00F05908"/>
    <w:rsid w:val="00F25B6D"/>
    <w:rsid w:val="00F42BD0"/>
    <w:rsid w:val="00F44B44"/>
    <w:rsid w:val="00F508BB"/>
    <w:rsid w:val="00F90494"/>
    <w:rsid w:val="00F95C13"/>
    <w:rsid w:val="00FB2FEF"/>
    <w:rsid w:val="00FB690B"/>
    <w:rsid w:val="00FE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6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39"/>
    <w:rsid w:val="0059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8229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82291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4D07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D07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4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ED6E-F825-44BB-9F7D-94AC727C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MIAOW</cp:lastModifiedBy>
  <cp:revision>69</cp:revision>
  <dcterms:created xsi:type="dcterms:W3CDTF">2017-05-29T07:19:00Z</dcterms:created>
  <dcterms:modified xsi:type="dcterms:W3CDTF">2017-06-11T14:02:00Z</dcterms:modified>
</cp:coreProperties>
</file>